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809" w:rsidRPr="00767482" w:rsidRDefault="00FB6809" w:rsidP="00767482">
      <w:pPr>
        <w:spacing w:after="0" w:line="240" w:lineRule="auto"/>
        <w:ind w:firstLine="709"/>
        <w:jc w:val="both"/>
        <w:rPr>
          <w:rFonts w:ascii="Times New Roman" w:hAnsi="Times New Roman" w:cs="Times New Roman"/>
          <w:b/>
          <w:sz w:val="28"/>
          <w:szCs w:val="28"/>
        </w:rPr>
      </w:pPr>
      <w:r w:rsidRPr="00767482">
        <w:rPr>
          <w:rFonts w:ascii="Times New Roman" w:hAnsi="Times New Roman" w:cs="Times New Roman"/>
          <w:b/>
          <w:sz w:val="28"/>
          <w:szCs w:val="28"/>
        </w:rPr>
        <w:t xml:space="preserve">Тема: </w:t>
      </w:r>
      <w:r w:rsidR="0042010C">
        <w:rPr>
          <w:rFonts w:ascii="Times New Roman" w:hAnsi="Times New Roman" w:cs="Times New Roman"/>
          <w:b/>
          <w:sz w:val="28"/>
          <w:szCs w:val="28"/>
        </w:rPr>
        <w:t>Командний п</w:t>
      </w:r>
      <w:r w:rsidR="0042010C">
        <w:rPr>
          <w:rFonts w:ascii="Times New Roman" w:hAnsi="Times New Roman" w:cs="Times New Roman"/>
          <w:b/>
          <w:sz w:val="28"/>
          <w:szCs w:val="28"/>
          <w:lang w:val="uk-UA"/>
        </w:rPr>
        <w:t>ідхід в управлінні</w:t>
      </w:r>
      <w:bookmarkStart w:id="0" w:name="_GoBack"/>
      <w:bookmarkEnd w:id="0"/>
      <w:r w:rsidRPr="00767482">
        <w:rPr>
          <w:rFonts w:ascii="Times New Roman" w:hAnsi="Times New Roman" w:cs="Times New Roman"/>
          <w:b/>
          <w:sz w:val="28"/>
          <w:szCs w:val="28"/>
        </w:rPr>
        <w:t xml:space="preserve"> </w:t>
      </w:r>
    </w:p>
    <w:p w:rsidR="00FB6809" w:rsidRPr="00767482" w:rsidRDefault="00FB6809" w:rsidP="00767482">
      <w:pPr>
        <w:spacing w:after="0" w:line="240" w:lineRule="auto"/>
        <w:ind w:firstLine="709"/>
        <w:jc w:val="both"/>
        <w:rPr>
          <w:rFonts w:ascii="Times New Roman" w:hAnsi="Times New Roman" w:cs="Times New Roman"/>
          <w:b/>
          <w:sz w:val="28"/>
          <w:szCs w:val="28"/>
        </w:rPr>
      </w:pPr>
      <w:r w:rsidRPr="00767482">
        <w:rPr>
          <w:rFonts w:ascii="Times New Roman" w:hAnsi="Times New Roman" w:cs="Times New Roman"/>
          <w:b/>
          <w:sz w:val="28"/>
          <w:szCs w:val="28"/>
        </w:rPr>
        <w:t xml:space="preserve">1. Поняття «спільна робота», «колективна робота» і «командна робота». </w:t>
      </w:r>
    </w:p>
    <w:p w:rsidR="00FB6809" w:rsidRPr="00767482" w:rsidRDefault="00FB6809" w:rsidP="00767482">
      <w:pPr>
        <w:spacing w:after="0" w:line="240" w:lineRule="auto"/>
        <w:ind w:firstLine="709"/>
        <w:jc w:val="both"/>
        <w:rPr>
          <w:rFonts w:ascii="Times New Roman" w:hAnsi="Times New Roman" w:cs="Times New Roman"/>
          <w:b/>
          <w:sz w:val="28"/>
          <w:szCs w:val="28"/>
        </w:rPr>
      </w:pPr>
      <w:r w:rsidRPr="00767482">
        <w:rPr>
          <w:rFonts w:ascii="Times New Roman" w:hAnsi="Times New Roman" w:cs="Times New Roman"/>
          <w:b/>
          <w:sz w:val="28"/>
          <w:szCs w:val="28"/>
        </w:rPr>
        <w:t xml:space="preserve">2. Розвиток теоретичної бази концепції робочих команд. </w:t>
      </w:r>
    </w:p>
    <w:p w:rsidR="00FB6809" w:rsidRPr="00767482" w:rsidRDefault="00FB6809" w:rsidP="00767482">
      <w:pPr>
        <w:spacing w:after="0" w:line="240" w:lineRule="auto"/>
        <w:ind w:firstLine="709"/>
        <w:jc w:val="center"/>
        <w:rPr>
          <w:rFonts w:ascii="Times New Roman" w:hAnsi="Times New Roman" w:cs="Times New Roman"/>
          <w:b/>
          <w:sz w:val="28"/>
          <w:szCs w:val="28"/>
        </w:rPr>
      </w:pPr>
      <w:r w:rsidRPr="00767482">
        <w:rPr>
          <w:rFonts w:ascii="Times New Roman" w:hAnsi="Times New Roman" w:cs="Times New Roman"/>
          <w:b/>
          <w:sz w:val="28"/>
          <w:szCs w:val="28"/>
        </w:rPr>
        <w:t>1.</w:t>
      </w:r>
    </w:p>
    <w:p w:rsidR="00FB6809" w:rsidRPr="00767482" w:rsidRDefault="00FB6809"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Перш ніж перейти до розгляду досвіду застосування колективних форм організації праці, сформулюємо свою позицію про співвідношення понять «спільна робота», «колективна робота» і «командна робота». Спори по співвідношенню перших двох понять вед</w:t>
      </w:r>
      <w:r w:rsidR="002B31A6" w:rsidRPr="00767482">
        <w:rPr>
          <w:rFonts w:ascii="Times New Roman" w:hAnsi="Times New Roman" w:cs="Times New Roman"/>
          <w:sz w:val="28"/>
          <w:szCs w:val="28"/>
        </w:rPr>
        <w:t>уться досить давно. Наприклад,</w:t>
      </w:r>
      <w:r w:rsidRPr="00767482">
        <w:rPr>
          <w:rFonts w:ascii="Times New Roman" w:hAnsi="Times New Roman" w:cs="Times New Roman"/>
          <w:sz w:val="28"/>
          <w:szCs w:val="28"/>
        </w:rPr>
        <w:t xml:space="preserve"> цю проблему піднімає проф. В. В. Борисов. Сьогодні, у зв'язку з широким розповсюдженням робочих команд, це </w:t>
      </w:r>
      <w:r w:rsidR="002B31A6" w:rsidRPr="00767482">
        <w:rPr>
          <w:rFonts w:ascii="Times New Roman" w:hAnsi="Times New Roman" w:cs="Times New Roman"/>
          <w:sz w:val="28"/>
          <w:szCs w:val="28"/>
        </w:rPr>
        <w:t>питання, на нашу думку, розширило</w:t>
      </w:r>
      <w:r w:rsidRPr="00767482">
        <w:rPr>
          <w:rFonts w:ascii="Times New Roman" w:hAnsi="Times New Roman" w:cs="Times New Roman"/>
          <w:sz w:val="28"/>
          <w:szCs w:val="28"/>
        </w:rPr>
        <w:t xml:space="preserve"> свої кордони - стало актуальним поняття «командна робота». Незважаючи на схожість цих трьох понять, їх взаємопроникнення, існує і цілий ряд принципових відмінностей. </w:t>
      </w:r>
    </w:p>
    <w:p w:rsidR="00585A93" w:rsidRPr="00767482" w:rsidRDefault="00FB6809"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 xml:space="preserve">По-перше, спільна праця </w:t>
      </w:r>
      <w:r w:rsidR="002B31A6" w:rsidRPr="00767482">
        <w:rPr>
          <w:rFonts w:ascii="Times New Roman" w:hAnsi="Times New Roman" w:cs="Times New Roman"/>
          <w:sz w:val="28"/>
          <w:szCs w:val="28"/>
          <w:lang w:val="uk-UA"/>
        </w:rPr>
        <w:t>передбачає</w:t>
      </w:r>
      <w:r w:rsidRPr="00767482">
        <w:rPr>
          <w:rFonts w:ascii="Times New Roman" w:hAnsi="Times New Roman" w:cs="Times New Roman"/>
          <w:sz w:val="28"/>
          <w:szCs w:val="28"/>
        </w:rPr>
        <w:t xml:space="preserve"> фіксацію в просторі та часі. Тоді, як і колективна робота, і командна не мають таких кордонів. Прикладом цьому можуть служити віртуальні організації та віртуальні команди.</w:t>
      </w:r>
    </w:p>
    <w:p w:rsidR="002B31A6" w:rsidRPr="00767482" w:rsidRDefault="002B31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По-друге, спільна робота являє собою поєднання знань і умінь, колективна - насамперед обмін знань і умінь, командна - взаємодоповнення і взаємозбагачення знань і умінь. Свідченням цьому є цілий ряд досліджень, присвячених даній проблематиці. Так проведені в 1999 році дослідження команд в Німеччині показали, що 80% членів команд в якості вирішальної переваги командної роботи називають можливість професійно вчитися у колег. </w:t>
      </w:r>
    </w:p>
    <w:p w:rsidR="002B31A6" w:rsidRPr="00767482" w:rsidRDefault="002B31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По-третє, спільна робота характеризується тим, що у визначенні сутності її економічних форм вирішальне значення має відношення співробітника до третьої особи - власника. При колективній роботі вирішальне значення набувають відносини працівників один до одного. При командній - останній фактор доповнюється відносинами із зовнішнім середовищем (при спільній і колективній роботі ці відносини, як правило, опосередковані через третіх осіб). Це міркування висловлює і відмінності в сфері впливу працівн</w:t>
      </w:r>
      <w:r w:rsidR="00A36E10" w:rsidRPr="00767482">
        <w:rPr>
          <w:rFonts w:ascii="Times New Roman" w:hAnsi="Times New Roman" w:cs="Times New Roman"/>
          <w:sz w:val="28"/>
          <w:szCs w:val="28"/>
          <w:lang w:val="uk-UA"/>
        </w:rPr>
        <w:t>иків. Наприклад, самокеровані</w:t>
      </w:r>
      <w:r w:rsidRPr="00767482">
        <w:rPr>
          <w:rFonts w:ascii="Times New Roman" w:hAnsi="Times New Roman" w:cs="Times New Roman"/>
          <w:sz w:val="28"/>
          <w:szCs w:val="28"/>
          <w:lang w:val="uk-UA"/>
        </w:rPr>
        <w:t xml:space="preserve"> робочі команди, взаємодіючи з постачальниками і споживачами, мають широкі можливості впливу на останніх. </w:t>
      </w:r>
    </w:p>
    <w:p w:rsidR="002B31A6" w:rsidRPr="00767482" w:rsidRDefault="002B31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По-четверте, колективна робота передбачає повну (іноді визначальну частку) власність або відповідальність самих співробітників на умови і результати праці. При командній роботі сфера відповідальності, як правило, ширше.</w:t>
      </w:r>
      <w:r w:rsidR="00A36E10"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lang w:val="uk-UA"/>
        </w:rPr>
        <w:t>Спільна робота, в переважній більшості випадків, заснована на фізичному або економічному примусі і відчуженні працівників від власності.</w:t>
      </w:r>
    </w:p>
    <w:p w:rsidR="00A36E10" w:rsidRPr="00767482" w:rsidRDefault="00A36E10" w:rsidP="00767482">
      <w:pPr>
        <w:spacing w:after="0" w:line="240" w:lineRule="auto"/>
        <w:ind w:firstLine="709"/>
        <w:jc w:val="center"/>
        <w:rPr>
          <w:rFonts w:ascii="Times New Roman" w:hAnsi="Times New Roman" w:cs="Times New Roman"/>
          <w:b/>
          <w:sz w:val="28"/>
          <w:szCs w:val="28"/>
        </w:rPr>
      </w:pPr>
      <w:r w:rsidRPr="00767482">
        <w:rPr>
          <w:rFonts w:ascii="Times New Roman" w:hAnsi="Times New Roman" w:cs="Times New Roman"/>
          <w:b/>
          <w:sz w:val="28"/>
          <w:szCs w:val="28"/>
        </w:rPr>
        <w:t>2.</w:t>
      </w:r>
    </w:p>
    <w:p w:rsidR="00A36E10" w:rsidRPr="00767482" w:rsidRDefault="00A36E10"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 xml:space="preserve">Для ряду країн робочі команди, в їх сучасній інтерпретації, мають глибокі історичні та культурні корені. Наприклад, такі поняття, як артіль в Росії, аджета і групове прийняття рішень на різних рівнях ієрархії управління в Японії, цехові об'єднання ремісників в Західній Європі, навіть загони в Давньому Єгипті глибоко вкоренилися у свідомості людей, як різні форми </w:t>
      </w:r>
      <w:r w:rsidRPr="00767482">
        <w:rPr>
          <w:rFonts w:ascii="Times New Roman" w:hAnsi="Times New Roman" w:cs="Times New Roman"/>
          <w:sz w:val="28"/>
          <w:szCs w:val="28"/>
        </w:rPr>
        <w:lastRenderedPageBreak/>
        <w:t xml:space="preserve">колективної організації праці. Так, багато вчених вважають, що сучасний японський менеджмент, </w:t>
      </w:r>
      <w:r w:rsidRPr="00767482">
        <w:rPr>
          <w:rFonts w:ascii="Times New Roman" w:hAnsi="Times New Roman" w:cs="Times New Roman"/>
          <w:sz w:val="28"/>
          <w:szCs w:val="28"/>
          <w:lang w:val="uk-UA"/>
        </w:rPr>
        <w:t xml:space="preserve">який </w:t>
      </w:r>
      <w:r w:rsidRPr="00767482">
        <w:rPr>
          <w:rFonts w:ascii="Times New Roman" w:hAnsi="Times New Roman" w:cs="Times New Roman"/>
          <w:sz w:val="28"/>
          <w:szCs w:val="28"/>
        </w:rPr>
        <w:t>д</w:t>
      </w:r>
      <w:r w:rsidRPr="00767482">
        <w:rPr>
          <w:rFonts w:ascii="Times New Roman" w:hAnsi="Times New Roman" w:cs="Times New Roman"/>
          <w:sz w:val="28"/>
          <w:szCs w:val="28"/>
          <w:lang w:val="uk-UA"/>
        </w:rPr>
        <w:t>ав</w:t>
      </w:r>
      <w:r w:rsidRPr="00767482">
        <w:rPr>
          <w:rFonts w:ascii="Times New Roman" w:hAnsi="Times New Roman" w:cs="Times New Roman"/>
          <w:sz w:val="28"/>
          <w:szCs w:val="28"/>
        </w:rPr>
        <w:t xml:space="preserve"> серйозний поштовх процесу формування теорії і практики робочих команд на початку 80-х років ХХ століття, спирається на принципи, основа яких була закладена в епоху Едо в 1603-1867 роках. Наприклад, відомо, що приблизно в 1700 році в одній з комерційних організацій сімейства Міцуї на верхньому рівні управління діяв орган групового прийняття рішень, який збирався два рази на місяць.</w:t>
      </w:r>
    </w:p>
    <w:p w:rsidR="00A36E10" w:rsidRPr="00767482" w:rsidRDefault="00A36E10"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Звичайно, артіль, аджета і т.п. є лише деяким пр</w:t>
      </w:r>
      <w:r w:rsidRPr="00767482">
        <w:rPr>
          <w:rFonts w:ascii="Times New Roman" w:hAnsi="Times New Roman" w:cs="Times New Roman"/>
          <w:sz w:val="28"/>
          <w:szCs w:val="28"/>
          <w:lang w:val="uk-UA"/>
        </w:rPr>
        <w:t>а</w:t>
      </w:r>
      <w:r w:rsidRPr="00767482">
        <w:rPr>
          <w:rFonts w:ascii="Times New Roman" w:hAnsi="Times New Roman" w:cs="Times New Roman"/>
          <w:sz w:val="28"/>
          <w:szCs w:val="28"/>
        </w:rPr>
        <w:t>образом сам</w:t>
      </w:r>
      <w:r w:rsidRPr="00767482">
        <w:rPr>
          <w:rFonts w:ascii="Times New Roman" w:hAnsi="Times New Roman" w:cs="Times New Roman"/>
          <w:sz w:val="28"/>
          <w:szCs w:val="28"/>
          <w:lang w:val="uk-UA"/>
        </w:rPr>
        <w:t>окерованої</w:t>
      </w:r>
      <w:r w:rsidRPr="00767482">
        <w:rPr>
          <w:rFonts w:ascii="Times New Roman" w:hAnsi="Times New Roman" w:cs="Times New Roman"/>
          <w:sz w:val="28"/>
          <w:szCs w:val="28"/>
        </w:rPr>
        <w:t xml:space="preserve"> робочої команди в пропонованій, сучасної її інтерпретації, яка передбачає інтеграцію таких компонентів, як освіта, самоврядування, мотивація, психологічний клімат, ротація працівників і т.д. Кожен з цих чинників не є чимось принципово новим і в теорії менеджменту. Однак інтеграція цих положень у поєднанні з готовністю менеджерів делегувати свої повноваження на рівень команд дозволяє говорити про якісно новий рівень розвитку теорії і практики менеджменту.</w:t>
      </w:r>
    </w:p>
    <w:p w:rsidR="004967DA" w:rsidRPr="00767482" w:rsidRDefault="004967DA"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Багато фахівців в області менеджменту відправною точкою в історії розвитку теорії та практики робочих команд вважають початок промислової революції, коли потреба промисловості в освіті стала очевидною і необхідною. Це пояснюється тим, що освіта є одним з найважливіших факторів, що визначають рівень конкурентоспроможності як країн в цілому, так і окремих фірм, а також і тим, що саме освіта є одним із наріжних каменів у пропонованій концепції робочих команд.</w:t>
      </w:r>
    </w:p>
    <w:p w:rsidR="004967DA" w:rsidRPr="00767482" w:rsidRDefault="004967DA"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Практично з середини ХVIII століття компанії змушені були навчати своїх працівників застосуванню машин, механізмів, виконання конкретних виробничих функцій.</w:t>
      </w:r>
      <w:r w:rsidRPr="00767482">
        <w:rPr>
          <w:rFonts w:ascii="Times New Roman" w:hAnsi="Times New Roman" w:cs="Times New Roman"/>
          <w:lang w:val="uk-UA"/>
        </w:rPr>
        <w:t xml:space="preserve"> </w:t>
      </w:r>
      <w:r w:rsidRPr="00767482">
        <w:rPr>
          <w:rFonts w:ascii="Times New Roman" w:hAnsi="Times New Roman" w:cs="Times New Roman"/>
          <w:sz w:val="28"/>
          <w:szCs w:val="28"/>
          <w:lang w:val="uk-UA"/>
        </w:rPr>
        <w:t>Найбільш авторитетною в цей період вважалася німецька система освіти. Німецькі робітники мали гарну загальну (обов'язкову початкову освіту в Німеччині було введено ще в тисяча сімсот шістдесят третьому році Фрідріхом Великим) і технічну підготовку, могли працювати на складному устаткуванні, здійснювати більш суворий контроль якості.</w:t>
      </w:r>
    </w:p>
    <w:p w:rsidR="004967DA" w:rsidRPr="00767482" w:rsidRDefault="004967DA"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На початку ХIX століття задоволення потреби в освіті стало проявлятися в реалізації освітніх програм поза робочими місцями. Одна з перших "бізнес-шкіл" у США була Створена в Нью-Йорку фірмою </w:t>
      </w:r>
      <w:r w:rsidRPr="00767482">
        <w:rPr>
          <w:rFonts w:ascii="Times New Roman" w:hAnsi="Times New Roman" w:cs="Times New Roman"/>
          <w:sz w:val="28"/>
          <w:szCs w:val="28"/>
        </w:rPr>
        <w:t>Grand Masonic Lodge</w:t>
      </w:r>
      <w:r w:rsidRPr="00767482">
        <w:rPr>
          <w:rFonts w:ascii="Times New Roman" w:hAnsi="Times New Roman" w:cs="Times New Roman"/>
          <w:sz w:val="28"/>
          <w:szCs w:val="28"/>
          <w:lang w:val="uk-UA"/>
        </w:rPr>
        <w:t>. У 1830 році університет штату Колумбія почав пропонувати свої курси для людей, зайнятих у бізнесі, пізніше подібні курси з'явилися і в інших університетах.</w:t>
      </w:r>
    </w:p>
    <w:p w:rsidR="00A36E10" w:rsidRPr="00767482" w:rsidRDefault="004967DA"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У США некерований процес впровадження освіти в промисловість тривав аж до 1862 року, коли був прийнятий закон Моріла про сільськогосподарські і механічні коледжі, який багатьма визнавався як зрушення в американській системі освіти від "чистих" до "прикладних" наук. Потреба поліпшити основні навички роб</w:t>
      </w:r>
      <w:r w:rsidR="00432987" w:rsidRPr="00767482">
        <w:rPr>
          <w:rFonts w:ascii="Times New Roman" w:hAnsi="Times New Roman" w:cs="Times New Roman"/>
          <w:sz w:val="28"/>
          <w:szCs w:val="28"/>
          <w:lang w:val="uk-UA"/>
        </w:rPr>
        <w:t>ітників широко ви</w:t>
      </w:r>
      <w:r w:rsidRPr="00767482">
        <w:rPr>
          <w:rFonts w:ascii="Times New Roman" w:hAnsi="Times New Roman" w:cs="Times New Roman"/>
          <w:sz w:val="28"/>
          <w:szCs w:val="28"/>
          <w:lang w:val="uk-UA"/>
        </w:rPr>
        <w:t xml:space="preserve">знавалася, але тільки в 1872 році була відкрита перша фабрична школа фірми </w:t>
      </w:r>
      <w:r w:rsidR="00432987" w:rsidRPr="00767482">
        <w:rPr>
          <w:rFonts w:ascii="Times New Roman" w:hAnsi="Times New Roman" w:cs="Times New Roman"/>
          <w:sz w:val="28"/>
          <w:szCs w:val="28"/>
        </w:rPr>
        <w:t>Hoe&amp;Сo</w:t>
      </w:r>
      <w:r w:rsidR="00432987" w:rsidRPr="00767482">
        <w:rPr>
          <w:rFonts w:ascii="Times New Roman" w:hAnsi="Times New Roman" w:cs="Times New Roman"/>
          <w:sz w:val="28"/>
          <w:szCs w:val="28"/>
          <w:lang w:val="uk-UA"/>
        </w:rPr>
        <w:t>. У США два найбільші навчальні заклади, приватні університети: Корнельський університет і Ма</w:t>
      </w:r>
      <w:r w:rsidRPr="00767482">
        <w:rPr>
          <w:rFonts w:ascii="Times New Roman" w:hAnsi="Times New Roman" w:cs="Times New Roman"/>
          <w:sz w:val="28"/>
          <w:szCs w:val="28"/>
          <w:lang w:val="uk-UA"/>
        </w:rPr>
        <w:t>сачусетський технологічний інститут - відіграли особливу роль у розвитку сучасної системи освіти.</w:t>
      </w:r>
    </w:p>
    <w:p w:rsidR="00432987" w:rsidRPr="00767482" w:rsidRDefault="00432987"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lastRenderedPageBreak/>
        <w:t>І.В. Захаров і Е.С. Ляхович в одній зі своїх робіт відзначають вплив російської реформи інженерної освіти на становлення Масачусетського технологічного інституту, яке визначило на багато років політику американських університетів у сфері інженерної освіти. Зокрема, вони вважають, що реорганізація Масачусетського технологічного інституту сталася під впливом перетворення в тисяча вісімсот шістдесят восьмому році Московського технічного училища у Вище технічне училище, де вели цілеспрямовану підготовку інженерів, техніків, конструкторів.</w:t>
      </w:r>
    </w:p>
    <w:p w:rsidR="00432987" w:rsidRPr="00767482" w:rsidRDefault="00432987"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З метою підтримки нового типу технічної освіти Федеральний уряд США в 1 880 році прийня</w:t>
      </w:r>
      <w:r w:rsidRPr="00767482">
        <w:rPr>
          <w:rFonts w:ascii="Times New Roman" w:hAnsi="Times New Roman" w:cs="Times New Roman"/>
          <w:sz w:val="28"/>
          <w:szCs w:val="28"/>
          <w:lang w:val="uk-UA"/>
        </w:rPr>
        <w:t>в</w:t>
      </w:r>
      <w:r w:rsidRPr="00767482">
        <w:rPr>
          <w:rFonts w:ascii="Times New Roman" w:hAnsi="Times New Roman" w:cs="Times New Roman"/>
          <w:sz w:val="28"/>
          <w:szCs w:val="28"/>
        </w:rPr>
        <w:t xml:space="preserve"> постійно діючу програму федеральних субсидій штатам. Політика державних органів різних країн і приватних осіб призвела до того, що з середини 80-х років ХIХ століття освіту дорослого населення можна </w:t>
      </w:r>
      <w:r w:rsidRPr="00767482">
        <w:rPr>
          <w:rFonts w:ascii="Times New Roman" w:hAnsi="Times New Roman" w:cs="Times New Roman"/>
          <w:sz w:val="28"/>
          <w:szCs w:val="28"/>
          <w:lang w:val="uk-UA"/>
        </w:rPr>
        <w:t>уявити</w:t>
      </w:r>
      <w:r w:rsidRPr="00767482">
        <w:rPr>
          <w:rFonts w:ascii="Times New Roman" w:hAnsi="Times New Roman" w:cs="Times New Roman"/>
          <w:sz w:val="28"/>
          <w:szCs w:val="28"/>
        </w:rPr>
        <w:t xml:space="preserve"> як академічну область.</w:t>
      </w:r>
    </w:p>
    <w:p w:rsidR="00432987" w:rsidRPr="00767482" w:rsidRDefault="00432987"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 xml:space="preserve">В силу безлічі причин (наприклад, ступеня уваги вищих органів влади до освіти), процес формування освітніх систем в країнах, близьких навіть </w:t>
      </w:r>
      <w:r w:rsidRPr="00767482">
        <w:rPr>
          <w:rFonts w:ascii="Times New Roman" w:hAnsi="Times New Roman" w:cs="Times New Roman"/>
          <w:sz w:val="28"/>
          <w:szCs w:val="28"/>
          <w:lang w:val="uk-UA"/>
        </w:rPr>
        <w:t xml:space="preserve">за </w:t>
      </w:r>
      <w:r w:rsidRPr="00767482">
        <w:rPr>
          <w:rFonts w:ascii="Times New Roman" w:hAnsi="Times New Roman" w:cs="Times New Roman"/>
          <w:sz w:val="28"/>
          <w:szCs w:val="28"/>
        </w:rPr>
        <w:t xml:space="preserve">рівнем економічного розвитку, протікав по-різному. Прикладом цьому може служити і кількість студентів на початку ХХ століття. Так, напередодні </w:t>
      </w:r>
      <w:r w:rsidRPr="00767482">
        <w:rPr>
          <w:rFonts w:ascii="Times New Roman" w:hAnsi="Times New Roman" w:cs="Times New Roman"/>
          <w:sz w:val="28"/>
          <w:szCs w:val="28"/>
          <w:lang w:val="uk-UA"/>
        </w:rPr>
        <w:t>П</w:t>
      </w:r>
      <w:r w:rsidRPr="00767482">
        <w:rPr>
          <w:rFonts w:ascii="Times New Roman" w:hAnsi="Times New Roman" w:cs="Times New Roman"/>
          <w:sz w:val="28"/>
          <w:szCs w:val="28"/>
        </w:rPr>
        <w:t>ершої світової війни в Англії, де освіта вважал</w:t>
      </w:r>
      <w:r w:rsidRPr="00767482">
        <w:rPr>
          <w:rFonts w:ascii="Times New Roman" w:hAnsi="Times New Roman" w:cs="Times New Roman"/>
          <w:sz w:val="28"/>
          <w:szCs w:val="28"/>
          <w:lang w:val="uk-UA"/>
        </w:rPr>
        <w:t>а</w:t>
      </w:r>
      <w:r w:rsidRPr="00767482">
        <w:rPr>
          <w:rFonts w:ascii="Times New Roman" w:hAnsi="Times New Roman" w:cs="Times New Roman"/>
          <w:sz w:val="28"/>
          <w:szCs w:val="28"/>
        </w:rPr>
        <w:t>ся елітн</w:t>
      </w:r>
      <w:r w:rsidRPr="00767482">
        <w:rPr>
          <w:rFonts w:ascii="Times New Roman" w:hAnsi="Times New Roman" w:cs="Times New Roman"/>
          <w:sz w:val="28"/>
          <w:szCs w:val="28"/>
          <w:lang w:val="uk-UA"/>
        </w:rPr>
        <w:t>ою</w:t>
      </w:r>
      <w:r w:rsidRPr="00767482">
        <w:rPr>
          <w:rFonts w:ascii="Times New Roman" w:hAnsi="Times New Roman" w:cs="Times New Roman"/>
          <w:sz w:val="28"/>
          <w:szCs w:val="28"/>
        </w:rPr>
        <w:t>, було 9000 студентів, а в Німеччині, де йшов перехід до масового утворення, - 60000. На думку ряду авторів, саме відставання у розвитку освіти було однією з основних причин втрати в ХХ столітті Англією лідируючих позицій у світі</w:t>
      </w:r>
      <w:r w:rsidRPr="00767482">
        <w:rPr>
          <w:rFonts w:ascii="Times New Roman" w:hAnsi="Times New Roman" w:cs="Times New Roman"/>
          <w:sz w:val="28"/>
          <w:szCs w:val="28"/>
          <w:lang w:val="uk-UA"/>
        </w:rPr>
        <w:t>.</w:t>
      </w:r>
    </w:p>
    <w:p w:rsidR="00A24B34" w:rsidRPr="00767482" w:rsidRDefault="00A24B34"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Очевидно, все це сприяло</w:t>
      </w:r>
      <w:r w:rsidR="00432987" w:rsidRPr="00767482">
        <w:rPr>
          <w:rFonts w:ascii="Times New Roman" w:hAnsi="Times New Roman" w:cs="Times New Roman"/>
          <w:sz w:val="28"/>
          <w:szCs w:val="28"/>
        </w:rPr>
        <w:t xml:space="preserve"> народженню науки про управління. Початок процесу формування менеджменту як науки збігається з початком нашого століття. Напевно, можна погодитися з думкою Д. Белла і Д. Дженкінса, що критикують класичну школу за механістичний погляд на місце людини в промисловості. З погляду пропонованого нового типу адаптивних структур управління - динамічної мережевої структури - авторитарний стиль управління, жорстка спеціалізація, зведенн</w:t>
      </w:r>
      <w:r w:rsidRPr="00767482">
        <w:rPr>
          <w:rFonts w:ascii="Times New Roman" w:hAnsi="Times New Roman" w:cs="Times New Roman"/>
          <w:sz w:val="28"/>
          <w:szCs w:val="28"/>
        </w:rPr>
        <w:t>я мотивації до чисто економічни</w:t>
      </w:r>
      <w:r w:rsidRPr="00767482">
        <w:rPr>
          <w:rFonts w:ascii="Times New Roman" w:hAnsi="Times New Roman" w:cs="Times New Roman"/>
          <w:sz w:val="28"/>
          <w:szCs w:val="28"/>
          <w:lang w:val="uk-UA"/>
        </w:rPr>
        <w:t>х</w:t>
      </w:r>
      <w:r w:rsidRPr="00767482">
        <w:rPr>
          <w:rFonts w:ascii="Times New Roman" w:hAnsi="Times New Roman" w:cs="Times New Roman"/>
          <w:sz w:val="28"/>
          <w:szCs w:val="28"/>
        </w:rPr>
        <w:t xml:space="preserve"> стимул</w:t>
      </w:r>
      <w:r w:rsidRPr="00767482">
        <w:rPr>
          <w:rFonts w:ascii="Times New Roman" w:hAnsi="Times New Roman" w:cs="Times New Roman"/>
          <w:sz w:val="28"/>
          <w:szCs w:val="28"/>
          <w:lang w:val="uk-UA"/>
        </w:rPr>
        <w:t>ів</w:t>
      </w:r>
      <w:r w:rsidR="00432987" w:rsidRPr="00767482">
        <w:rPr>
          <w:rFonts w:ascii="Times New Roman" w:hAnsi="Times New Roman" w:cs="Times New Roman"/>
          <w:sz w:val="28"/>
          <w:szCs w:val="28"/>
        </w:rPr>
        <w:t xml:space="preserve"> є антиподом основним положенням теорії робочих команд.</w:t>
      </w:r>
      <w:r w:rsidRPr="00767482">
        <w:rPr>
          <w:rFonts w:ascii="Times New Roman" w:hAnsi="Times New Roman" w:cs="Times New Roman"/>
        </w:rPr>
        <w:t xml:space="preserve"> </w:t>
      </w:r>
      <w:r w:rsidRPr="00767482">
        <w:rPr>
          <w:rFonts w:ascii="Times New Roman" w:hAnsi="Times New Roman" w:cs="Times New Roman"/>
          <w:sz w:val="28"/>
          <w:szCs w:val="28"/>
        </w:rPr>
        <w:t>Але в той же час деякі ідеї теорії робочих команд зародилися саме на цьому етапі розвитку менеджменту. Наприклад, можна відзначити твердження Х. Штігліца про те, що повноваження "приймати дії чи спонукати до них повинні бути делеговані як можна ближче до місця дії".</w:t>
      </w:r>
    </w:p>
    <w:p w:rsidR="00A24B34" w:rsidRPr="00767482" w:rsidRDefault="00A24B34"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 xml:space="preserve"> Вже перші кроки становлення менеджменту супроводжувалися дослідженнями, спрямованими на активізацію діяльності робочих </w:t>
      </w:r>
      <w:r w:rsidRPr="00767482">
        <w:rPr>
          <w:rFonts w:ascii="Times New Roman" w:hAnsi="Times New Roman" w:cs="Times New Roman"/>
          <w:sz w:val="28"/>
          <w:szCs w:val="28"/>
          <w:lang w:val="uk-UA"/>
        </w:rPr>
        <w:t xml:space="preserve">за </w:t>
      </w:r>
      <w:r w:rsidRPr="00767482">
        <w:rPr>
          <w:rFonts w:ascii="Times New Roman" w:hAnsi="Times New Roman" w:cs="Times New Roman"/>
          <w:sz w:val="28"/>
          <w:szCs w:val="28"/>
        </w:rPr>
        <w:t>допомогою впливу на психологічні чинники. Так, зачинатель промислової психології Х. Мюнстерберг в 1913 році писав:</w:t>
      </w:r>
      <w:r w:rsidRPr="00767482">
        <w:rPr>
          <w:rFonts w:ascii="Times New Roman" w:hAnsi="Times New Roman" w:cs="Times New Roman"/>
        </w:rPr>
        <w:t xml:space="preserve"> </w:t>
      </w:r>
      <w:r w:rsidRPr="00767482">
        <w:rPr>
          <w:rFonts w:ascii="Times New Roman" w:hAnsi="Times New Roman" w:cs="Times New Roman"/>
          <w:sz w:val="28"/>
          <w:szCs w:val="28"/>
        </w:rPr>
        <w:t>"Ми задаємося такими питаннями: як відшукати людей, чиї інтелектуальні якості роблять їх найкращим чином призначеними для виконуваних робіт; при яких психологічних умовах ми можемо отримати найбільш задовільні результати від роботи кожної людини; яким чином ми в змозі надавати бажані для інтересів бізнесу вплив</w:t>
      </w:r>
      <w:r w:rsidRPr="00767482">
        <w:rPr>
          <w:rFonts w:ascii="Times New Roman" w:hAnsi="Times New Roman" w:cs="Times New Roman"/>
          <w:sz w:val="28"/>
          <w:szCs w:val="28"/>
          <w:lang w:val="uk-UA"/>
        </w:rPr>
        <w:t>и</w:t>
      </w:r>
      <w:r w:rsidRPr="00767482">
        <w:rPr>
          <w:rFonts w:ascii="Times New Roman" w:hAnsi="Times New Roman" w:cs="Times New Roman"/>
          <w:sz w:val="28"/>
          <w:szCs w:val="28"/>
        </w:rPr>
        <w:t xml:space="preserve"> на людські умонастрої? ".</w:t>
      </w:r>
    </w:p>
    <w:p w:rsidR="00432987" w:rsidRPr="00767482" w:rsidRDefault="00A24B34"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 xml:space="preserve"> Ф. Тейлор в своїх роботах також відзначав важливість врахування людського фактору в організації, хоча і вважав його другорядним.</w:t>
      </w:r>
      <w:r w:rsidRPr="00767482">
        <w:rPr>
          <w:rFonts w:ascii="Times New Roman" w:hAnsi="Times New Roman" w:cs="Times New Roman"/>
        </w:rPr>
        <w:t xml:space="preserve"> </w:t>
      </w:r>
      <w:r w:rsidRPr="00767482">
        <w:rPr>
          <w:rFonts w:ascii="Times New Roman" w:hAnsi="Times New Roman" w:cs="Times New Roman"/>
          <w:sz w:val="28"/>
          <w:szCs w:val="28"/>
        </w:rPr>
        <w:t xml:space="preserve">Ще далі пішов у цьому напрямку учень Ф. Тейлора </w:t>
      </w:r>
      <w:r w:rsidR="00585A93" w:rsidRPr="00767482">
        <w:rPr>
          <w:rFonts w:ascii="Times New Roman" w:hAnsi="Times New Roman" w:cs="Times New Roman"/>
          <w:sz w:val="28"/>
          <w:szCs w:val="28"/>
        </w:rPr>
        <w:t>Г. Гант</w:t>
      </w:r>
      <w:r w:rsidRPr="00767482">
        <w:rPr>
          <w:rFonts w:ascii="Times New Roman" w:hAnsi="Times New Roman" w:cs="Times New Roman"/>
          <w:sz w:val="28"/>
          <w:szCs w:val="28"/>
        </w:rPr>
        <w:t>, роботи якого про</w:t>
      </w:r>
      <w:r w:rsidRPr="00767482">
        <w:rPr>
          <w:rFonts w:ascii="Times New Roman" w:hAnsi="Times New Roman" w:cs="Times New Roman"/>
          <w:sz w:val="28"/>
          <w:szCs w:val="28"/>
          <w:lang w:val="uk-UA"/>
        </w:rPr>
        <w:t>сякнуті</w:t>
      </w:r>
      <w:r w:rsidRPr="00767482">
        <w:rPr>
          <w:rFonts w:ascii="Times New Roman" w:hAnsi="Times New Roman" w:cs="Times New Roman"/>
          <w:sz w:val="28"/>
          <w:szCs w:val="28"/>
        </w:rPr>
        <w:t xml:space="preserve"> </w:t>
      </w:r>
      <w:r w:rsidRPr="00767482">
        <w:rPr>
          <w:rFonts w:ascii="Times New Roman" w:hAnsi="Times New Roman" w:cs="Times New Roman"/>
          <w:sz w:val="28"/>
          <w:szCs w:val="28"/>
        </w:rPr>
        <w:lastRenderedPageBreak/>
        <w:t xml:space="preserve">думкою про провідну роль людського фактора в промисловості і переконанням у тому, що робітникові повинна бути надана можливість отримання задоволення від своєї роботи. Згідно </w:t>
      </w:r>
      <w:r w:rsidR="00585A93" w:rsidRPr="00767482">
        <w:rPr>
          <w:rFonts w:ascii="Times New Roman" w:hAnsi="Times New Roman" w:cs="Times New Roman"/>
          <w:sz w:val="28"/>
          <w:szCs w:val="28"/>
          <w:lang w:val="uk-UA"/>
        </w:rPr>
        <w:t xml:space="preserve">з </w:t>
      </w:r>
      <w:r w:rsidR="00585A93" w:rsidRPr="00767482">
        <w:rPr>
          <w:rFonts w:ascii="Times New Roman" w:hAnsi="Times New Roman" w:cs="Times New Roman"/>
          <w:sz w:val="28"/>
          <w:szCs w:val="28"/>
        </w:rPr>
        <w:t>Гант</w:t>
      </w:r>
      <w:r w:rsidR="00585A93" w:rsidRPr="00767482">
        <w:rPr>
          <w:rFonts w:ascii="Times New Roman" w:hAnsi="Times New Roman" w:cs="Times New Roman"/>
          <w:sz w:val="28"/>
          <w:szCs w:val="28"/>
          <w:lang w:val="uk-UA"/>
        </w:rPr>
        <w:t>ом</w:t>
      </w:r>
      <w:r w:rsidRPr="00767482">
        <w:rPr>
          <w:rFonts w:ascii="Times New Roman" w:hAnsi="Times New Roman" w:cs="Times New Roman"/>
          <w:sz w:val="28"/>
          <w:szCs w:val="28"/>
        </w:rPr>
        <w:t xml:space="preserve"> настала епоха знань, і майбутнє менеджменту полягає в прагненні навчати і вести людей до спільного вигоди всіх зацікавлених сторін. У своїх роботах "Навчання робітників навичкам пром</w:t>
      </w:r>
      <w:r w:rsidR="00585A93" w:rsidRPr="00767482">
        <w:rPr>
          <w:rFonts w:ascii="Times New Roman" w:hAnsi="Times New Roman" w:cs="Times New Roman"/>
          <w:sz w:val="28"/>
          <w:szCs w:val="28"/>
        </w:rPr>
        <w:t>ислово</w:t>
      </w:r>
      <w:r w:rsidR="00585A93" w:rsidRPr="00767482">
        <w:rPr>
          <w:rFonts w:ascii="Times New Roman" w:hAnsi="Times New Roman" w:cs="Times New Roman"/>
          <w:sz w:val="28"/>
          <w:szCs w:val="28"/>
          <w:lang w:val="uk-UA"/>
        </w:rPr>
        <w:t>ї</w:t>
      </w:r>
      <w:r w:rsidRPr="00767482">
        <w:rPr>
          <w:rFonts w:ascii="Times New Roman" w:hAnsi="Times New Roman" w:cs="Times New Roman"/>
          <w:sz w:val="28"/>
          <w:szCs w:val="28"/>
        </w:rPr>
        <w:t xml:space="preserve"> праці та співробітницт</w:t>
      </w:r>
      <w:r w:rsidR="00585A93" w:rsidRPr="00767482">
        <w:rPr>
          <w:rFonts w:ascii="Times New Roman" w:hAnsi="Times New Roman" w:cs="Times New Roman"/>
          <w:sz w:val="28"/>
          <w:szCs w:val="28"/>
        </w:rPr>
        <w:t>ва" та "Організація праці" Гант</w:t>
      </w:r>
      <w:r w:rsidRPr="00767482">
        <w:rPr>
          <w:rFonts w:ascii="Times New Roman" w:hAnsi="Times New Roman" w:cs="Times New Roman"/>
          <w:sz w:val="28"/>
          <w:szCs w:val="28"/>
        </w:rPr>
        <w:t xml:space="preserve"> розвивав ідеї "демократії на виробництві", певною мірою закладаючи основи сьогоднішніх взаємин між робітниками та менеджментом.</w:t>
      </w:r>
    </w:p>
    <w:p w:rsidR="00585A93" w:rsidRPr="00767482" w:rsidRDefault="00585A93"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Бурхливий розвиток освітніх програм в 20-х роках ХХ століття збігався за часом зі становленням класичного менеджменту (адміністративна школа - Анрі Файоль, Ліндалл Урвік, Джеймс Д. Муні). І хоча постановка окремих принципів управління адміністративної школи суперечить пропонованій концепції робочих команд (наприклад, принцип "скалярною ланцюга", висунутий Файолем), деякі з цих принципів, і в першу чергу, принцип "корпоративної єдності", відбивають і сьогоднішній стан речей. Можна сказати, що до 1930 року важливість навчання, розвитку професійних навичок і мотивації була сформульована і прийнята до дії. Становлення психології дозволило по-новому розглянути людський фактор у сфері виробництва.</w:t>
      </w:r>
    </w:p>
    <w:p w:rsidR="00585A93" w:rsidRPr="00767482" w:rsidRDefault="00585A93"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У 30-ті роки нашого століття свій розвиток отримала школа людських відносин (Мері Паркер Фоллет, Елтон Мейо, Абрахам Маслоу), чому в чималій мірі сприяли результати широко відомих експериментів у Хоторні. У ході досліджень на Хоторнському заводі (штат Іллінойс), які тривали 12 років (1924-1936), був виявлений феномен неформальної групи у виробничому процесі, відносини між членами якої надавали істотний вплив на продуктивність праці. Зокрема, було виявлено, що групі притаманне прагнення виробляти свої власні внутрішньогрупові норми, цінності і позиції, встановлювати контроль за поведінкою членів групи в процесі праці.</w:t>
      </w:r>
      <w:r w:rsidRPr="00767482">
        <w:rPr>
          <w:rFonts w:ascii="Times New Roman" w:hAnsi="Times New Roman" w:cs="Times New Roman"/>
          <w:lang w:val="uk-UA"/>
        </w:rPr>
        <w:t xml:space="preserve"> </w:t>
      </w:r>
      <w:r w:rsidRPr="00767482">
        <w:rPr>
          <w:rFonts w:ascii="Times New Roman" w:hAnsi="Times New Roman" w:cs="Times New Roman"/>
          <w:sz w:val="28"/>
          <w:szCs w:val="28"/>
          <w:lang w:val="uk-UA"/>
        </w:rPr>
        <w:t>За Мейо, фактор співробітництва в групі є обставиною, за своєю значимістю порівнянний з менеджментом, і може виявитися вище в порівнянні з факторами матеріального стимулювання [30]. Це положення теорії Мейо є надзвичайно важливим при розгляді теорії і практики робочих команд, де група з неформальної переходить у категорію формальної структурної одиниці організації.</w:t>
      </w:r>
    </w:p>
    <w:p w:rsidR="00585A93" w:rsidRPr="00767482" w:rsidRDefault="00585A93"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У цьому цікаві також роботи Ч. Барнарда, присвячені проблемам кооперації.</w:t>
      </w:r>
      <w:r w:rsidRPr="00767482">
        <w:rPr>
          <w:rFonts w:ascii="Times New Roman" w:hAnsi="Times New Roman" w:cs="Times New Roman"/>
        </w:rPr>
        <w:t xml:space="preserve"> </w:t>
      </w:r>
      <w:r w:rsidRPr="00767482">
        <w:rPr>
          <w:rFonts w:ascii="Times New Roman" w:hAnsi="Times New Roman" w:cs="Times New Roman"/>
          <w:sz w:val="28"/>
          <w:szCs w:val="28"/>
          <w:lang w:val="uk-UA"/>
        </w:rPr>
        <w:t>Під формальною організацією Барнард має на увазі систему свідомо координованих дій або сил двох або більшої кількості осіб, виділяючи при цьому наступні умови виникнення формальної організації: наявність індивідів, здатних спілкуватися один з одним, які бажають спільних дій і прагнуть до досягнення спільної мети. У поєднанні з визначенням функцій (комунікація, підтримка згуртованості, зміцнення почуття особистої тотожності, самоповаги, незалежності вибору), властивих по Барнарду неформальної організації, ці положення значною мірою визначають сучасне поняття робочої команди.</w:t>
      </w:r>
    </w:p>
    <w:p w:rsidR="00812ACE" w:rsidRPr="00767482" w:rsidRDefault="00585A93"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lastRenderedPageBreak/>
        <w:t xml:space="preserve">Важливим чинником є </w:t>
      </w:r>
      <w:r w:rsidRPr="00767482">
        <w:rPr>
          <w:rFonts w:ascii="Times New Roman" w:hAnsi="Cambria Math" w:cs="Times New Roman"/>
          <w:sz w:val="28"/>
          <w:szCs w:val="28"/>
          <w:lang w:val="uk-UA"/>
        </w:rPr>
        <w:t>​​</w:t>
      </w:r>
      <w:r w:rsidRPr="00767482">
        <w:rPr>
          <w:rFonts w:ascii="Times New Roman" w:hAnsi="Times New Roman" w:cs="Times New Roman"/>
          <w:sz w:val="28"/>
          <w:szCs w:val="28"/>
          <w:lang w:val="uk-UA"/>
        </w:rPr>
        <w:t>поняття демократії у виробничих відносинах.</w:t>
      </w:r>
      <w:r w:rsidR="00812ACE" w:rsidRPr="00767482">
        <w:rPr>
          <w:rFonts w:ascii="Times New Roman" w:hAnsi="Times New Roman" w:cs="Times New Roman"/>
        </w:rPr>
        <w:t xml:space="preserve"> </w:t>
      </w:r>
      <w:r w:rsidR="00812ACE" w:rsidRPr="00767482">
        <w:rPr>
          <w:rFonts w:ascii="Times New Roman" w:hAnsi="Times New Roman" w:cs="Times New Roman"/>
          <w:sz w:val="28"/>
          <w:szCs w:val="28"/>
          <w:lang w:val="uk-UA"/>
        </w:rPr>
        <w:t>Однією з перших акцент на цю проблему зробила М. Фоллет, яка вивчала соціальні відносини в малих групах. Найважливішим результатом її досліджень стало усвідомлення впливу демократичних засад на ефективність індустріальної організації і сприйняття бізнесу як суспільної служби, а також застосування ситуаційного підходу до визначення повноважень.</w:t>
      </w:r>
    </w:p>
    <w:p w:rsidR="00585A93" w:rsidRPr="00767482" w:rsidRDefault="00812AC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З точки зору розвитку теорії робочих команд цікава оцінка школи людських відносин дослідником менеджменту Д. Реном. Д. Рен відзначив наступні положення школи людських відносин, що вплинули на подальший розвиток менеджменту: збільшення уваги до соціальних групових потреб людини; прагнення до збагачення робочих місць шляхом розсіювання негативних наслідків надспеціалізації праці; відмова від акценту на ієрархічність влади і заклик до "приземленості управління"; зростаюче визнання неформального боку організації, ролі умонастроїв робітників і неформальних відносин.</w:t>
      </w:r>
    </w:p>
    <w:p w:rsidR="00812ACE" w:rsidRPr="00767482" w:rsidRDefault="00812ACE"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Розвиток промисловості та менеджменту як науки вплину</w:t>
      </w:r>
      <w:r w:rsidRPr="00767482">
        <w:rPr>
          <w:rFonts w:ascii="Times New Roman" w:hAnsi="Times New Roman" w:cs="Times New Roman"/>
          <w:sz w:val="28"/>
          <w:szCs w:val="28"/>
          <w:lang w:val="uk-UA"/>
        </w:rPr>
        <w:t>в</w:t>
      </w:r>
      <w:r w:rsidRPr="00767482">
        <w:rPr>
          <w:rFonts w:ascii="Times New Roman" w:hAnsi="Times New Roman" w:cs="Times New Roman"/>
          <w:sz w:val="28"/>
          <w:szCs w:val="28"/>
        </w:rPr>
        <w:t xml:space="preserve"> і на освітні програми. У 1931 році в Масачусетському технологічному інституті був відкритий курс з розвитку професійних навичок, навчальна програма якого орієнтована на навчання з відривом від виробництва протягом декількох тижнів. Не могли залишатися осторонь і урядові органи, в 1936 році уряд США оголосив про плани професійної підготовки державних службовців.</w:t>
      </w:r>
    </w:p>
    <w:p w:rsidR="00812ACE" w:rsidRPr="00767482" w:rsidRDefault="00812ACE"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У 40-х роках активно починають працювати групи вчених під керівництвом</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Еріка Триста і Курта Левіна, яких багато авторів вважають</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основоположниками теорії робочих команд.</w:t>
      </w:r>
      <w:r w:rsidRPr="00767482">
        <w:rPr>
          <w:rFonts w:ascii="Times New Roman" w:hAnsi="Times New Roman" w:cs="Times New Roman"/>
        </w:rPr>
        <w:t xml:space="preserve"> </w:t>
      </w:r>
      <w:r w:rsidRPr="00767482">
        <w:rPr>
          <w:rFonts w:ascii="Times New Roman" w:hAnsi="Times New Roman" w:cs="Times New Roman"/>
          <w:sz w:val="28"/>
          <w:szCs w:val="28"/>
        </w:rPr>
        <w:t>Так, безсумнівно, можна помітити вплив теорії "Z", запропонованої Левіним і надалі розвиненою Лундстедт (анархічний стиль типу "laissez-faire") на практичне впровадження робочих команд у фірмі IBM [21]. Менеджери, які дотримуються цього стилю, найбільшою мірою делегують повноваження на рівень робочих команд, як це зараз і прийнято в техаському відділенні IBM.</w:t>
      </w:r>
    </w:p>
    <w:p w:rsidR="00F56692" w:rsidRPr="00767482" w:rsidRDefault="00812AC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Після другої світової війни ситуація з освітою ще більше загострилася. Тисячі людей необхідно було навчити вперше або повторно, після того як вони залишили роботу на кілька років.</w:t>
      </w:r>
      <w:r w:rsidR="00F56692" w:rsidRPr="00767482">
        <w:rPr>
          <w:rFonts w:ascii="Times New Roman" w:hAnsi="Times New Roman" w:cs="Times New Roman"/>
          <w:sz w:val="28"/>
          <w:szCs w:val="28"/>
          <w:lang w:val="uk-UA"/>
        </w:rPr>
        <w:t xml:space="preserve"> Освітні програми Військової комісії з кадрів (War Manpower Commission), відомі як "J" програми, включали як прищеплення ідеї постійного підвищення кваліфікації, освіти, так і навчання навичкам міжособистісного спілкування. У цей період компанії вперше почали перепідготовку людей інтелектуальної праці: інженерів, бухгалтерів, менеджерів та інших "білих комірців".</w:t>
      </w:r>
    </w:p>
    <w:p w:rsidR="00F56692" w:rsidRPr="00767482" w:rsidRDefault="00F56692"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Наприкінці 40-х років з'явилися групи робітників, яких по ряду ознак можна було віднести до сучасного поняття робочої команди. Так, в Південному Йоркширі на шахті в 1949 році була створена перша самокерована робоча команда. До речі, ці факти свідчать проти широко відомої думки про пріоритет японських фірм в цьому напрямку, хоча безсумнівно, що багато ідей теорії робочих команд, швидше за все, запозичені з японського менеджменту. Наприклад, ідея внутрішньогрупової </w:t>
      </w:r>
      <w:r w:rsidRPr="00767482">
        <w:rPr>
          <w:rFonts w:ascii="Times New Roman" w:hAnsi="Times New Roman" w:cs="Times New Roman"/>
          <w:sz w:val="28"/>
          <w:szCs w:val="28"/>
          <w:lang w:val="uk-UA"/>
        </w:rPr>
        <w:lastRenderedPageBreak/>
        <w:t>ротації робочих виникла в Японії в 50-х роках двадцятого сторіччя на деяких провідних заводах сталеливарної промисловості.</w:t>
      </w:r>
    </w:p>
    <w:p w:rsidR="00823C30" w:rsidRPr="00767482" w:rsidRDefault="00F56692"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У 50-х роках ХХ століття проблеми мотивації в менеджменті почали заново переглядатися. У цей період Скіннер висунув свою теорію підкріплення,яка згодом знайшла віддзеркалення в системах Скенлона, Раккера і "Імпрошейр". Сенсаційним успіхом користувалися курси психології людських відносин, поведінкові науки (Кріс Арджіріс, Ренсис Лайкерт, Дуглас МакГрегор, Фредерік Герцберг). Велика кількість супервайзерів і молодших менеджерів взяли концепції школи поведінкових наук на озброєння. В остаточному підсумку в цей процес були залучені і менеджери середнього і старшого рівнів управління. Американський академічний менеджмент почав визнавати новаторські ідеї людей типу Еріка Триста, який вважав, що взаємозв'язок різних факторів зовнішнього середовища повинен перетворити середовище о</w:t>
      </w:r>
      <w:r w:rsidR="00823C30" w:rsidRPr="00767482">
        <w:rPr>
          <w:rFonts w:ascii="Times New Roman" w:hAnsi="Times New Roman" w:cs="Times New Roman"/>
          <w:sz w:val="28"/>
          <w:szCs w:val="28"/>
          <w:lang w:val="uk-UA"/>
        </w:rPr>
        <w:t>рганізацій в бурхливо змінюване. Ерік Трист</w:t>
      </w:r>
      <w:r w:rsidRPr="00767482">
        <w:rPr>
          <w:rFonts w:ascii="Times New Roman" w:hAnsi="Times New Roman" w:cs="Times New Roman"/>
          <w:sz w:val="28"/>
          <w:szCs w:val="28"/>
          <w:lang w:val="uk-UA"/>
        </w:rPr>
        <w:t xml:space="preserve"> провів дослідження впливу навколишнього середовища, професійних навичок, новацій і роботи в бригадах на продуктивність праці серед шахтарів у Великобританії.</w:t>
      </w:r>
      <w:r w:rsidR="00823C30" w:rsidRPr="00767482">
        <w:rPr>
          <w:rFonts w:ascii="Times New Roman" w:hAnsi="Times New Roman" w:cs="Times New Roman"/>
          <w:lang w:val="uk-UA"/>
        </w:rPr>
        <w:t xml:space="preserve"> </w:t>
      </w:r>
      <w:r w:rsidR="00823C30" w:rsidRPr="00767482">
        <w:rPr>
          <w:rFonts w:ascii="Times New Roman" w:hAnsi="Times New Roman" w:cs="Times New Roman"/>
          <w:sz w:val="28"/>
          <w:szCs w:val="28"/>
          <w:lang w:val="uk-UA"/>
        </w:rPr>
        <w:t>Дослідження Триста продемонстрували два найбільш важливих аспекти позитивного впливу освіти і делегування повноважень:</w:t>
      </w:r>
    </w:p>
    <w:p w:rsidR="00823C30" w:rsidRPr="00767482" w:rsidRDefault="00823C30"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групи шахтарів, які володіли великими знаннями та вміннями, без особливих проблем брали політику змін, вони легко перебудовувалися в нових умовах роботи;</w:t>
      </w:r>
    </w:p>
    <w:p w:rsidR="00823C30" w:rsidRPr="00767482" w:rsidRDefault="00823C30"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шахтарі, яким була представлена </w:t>
      </w:r>
      <w:r w:rsidRPr="00767482">
        <w:rPr>
          <w:rFonts w:ascii="Times New Roman" w:hAnsi="Cambria Math" w:cs="Times New Roman"/>
          <w:sz w:val="28"/>
          <w:szCs w:val="28"/>
          <w:lang w:val="uk-UA"/>
        </w:rPr>
        <w:t>​​</w:t>
      </w:r>
      <w:r w:rsidRPr="00767482">
        <w:rPr>
          <w:rFonts w:ascii="Times New Roman" w:hAnsi="Times New Roman" w:cs="Times New Roman"/>
          <w:sz w:val="28"/>
          <w:szCs w:val="28"/>
          <w:lang w:val="uk-UA"/>
        </w:rPr>
        <w:t>велика самостійність у прийнятті рішень щодо своєї роботи, відрізнялися грамотною мотивацією і більшою продуктивністю праці.</w:t>
      </w:r>
    </w:p>
    <w:p w:rsidR="00823C30" w:rsidRPr="00767482" w:rsidRDefault="00823C30"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Наприкінці 50-х - початку 60-х років багато розвинених західних країн зіткнулися з проблемою, яка вимагала нового погляду на менеджмент. Розвиток продуктивних сил різко підняв освітній рівень робітників і службовців, і як наслідок цього грошові стимули перестали відігравати ключову роль у підтримці високого рівня продуктивності праці.</w:t>
      </w:r>
      <w:r w:rsidRPr="00767482">
        <w:rPr>
          <w:rFonts w:ascii="Times New Roman" w:hAnsi="Times New Roman" w:cs="Times New Roman"/>
          <w:lang w:val="uk-UA"/>
        </w:rPr>
        <w:t xml:space="preserve"> </w:t>
      </w:r>
      <w:r w:rsidRPr="00767482">
        <w:rPr>
          <w:rFonts w:ascii="Times New Roman" w:hAnsi="Times New Roman" w:cs="Times New Roman"/>
          <w:sz w:val="28"/>
          <w:szCs w:val="28"/>
          <w:lang w:val="uk-UA"/>
        </w:rPr>
        <w:t xml:space="preserve">Люди хотіли не просто працювати, а й отримувати задоволення від роботи. Безсумнівно, що питання мотивації праці піднімалися і раніше, проте саме в цей період вони встали найбільш гостро. Тому можна з упевненістю сказати, що в 60-х роках ХХ століття стався переворот у свідомості людей, який визначив появу багатьох нових розробок в теорії менеджменту. </w:t>
      </w:r>
    </w:p>
    <w:p w:rsidR="00823C30" w:rsidRPr="00767482" w:rsidRDefault="00823C30"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Поведінковий підхід дав поштовх до появи в 60-х роках багатьох психологічних аспектів в теорії менеджменту: теорія "Х" і теорія "Y" Дугласа МакГрегора, системи стилів лідерства Лайкерта, управлінська сітка Блейка і Моутона, теорія очікувань Врума і т.д.</w:t>
      </w:r>
    </w:p>
    <w:p w:rsidR="00823C30" w:rsidRPr="00767482" w:rsidRDefault="00823C30"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60-і роки були десятиріччям розробки теорії організації та поведінки групи. Широке поширення одержали соціометричні методи створення робочих груп, основою яких бул</w:t>
      </w:r>
      <w:r w:rsidRPr="00767482">
        <w:rPr>
          <w:rFonts w:ascii="Times New Roman" w:hAnsi="Times New Roman" w:cs="Times New Roman"/>
          <w:sz w:val="28"/>
          <w:szCs w:val="28"/>
          <w:lang w:val="uk-UA"/>
        </w:rPr>
        <w:t>а</w:t>
      </w:r>
      <w:r w:rsidRPr="00767482">
        <w:rPr>
          <w:rFonts w:ascii="Times New Roman" w:hAnsi="Times New Roman" w:cs="Times New Roman"/>
          <w:sz w:val="28"/>
          <w:szCs w:val="28"/>
        </w:rPr>
        <w:t xml:space="preserve"> соціограма, що опису</w:t>
      </w:r>
      <w:r w:rsidRPr="00767482">
        <w:rPr>
          <w:rFonts w:ascii="Times New Roman" w:hAnsi="Times New Roman" w:cs="Times New Roman"/>
          <w:sz w:val="28"/>
          <w:szCs w:val="28"/>
          <w:lang w:val="uk-UA"/>
        </w:rPr>
        <w:t>вала</w:t>
      </w:r>
      <w:r w:rsidRPr="00767482">
        <w:rPr>
          <w:rFonts w:ascii="Times New Roman" w:hAnsi="Times New Roman" w:cs="Times New Roman"/>
          <w:sz w:val="28"/>
          <w:szCs w:val="28"/>
        </w:rPr>
        <w:t xml:space="preserve"> відносини в групі. Так, дослідження Р. Гегна і Е. Флейшман показали вплив формування груп на основі соціометричних методів на плинність кадрів і зниження трудовитрат. Слід зазначити також теорію сполучних ланок Р. Лайкерта, </w:t>
      </w:r>
      <w:r w:rsidRPr="00767482">
        <w:rPr>
          <w:rFonts w:ascii="Times New Roman" w:hAnsi="Times New Roman" w:cs="Times New Roman"/>
          <w:sz w:val="28"/>
          <w:szCs w:val="28"/>
          <w:lang w:val="uk-UA"/>
        </w:rPr>
        <w:t xml:space="preserve">яка здійснила </w:t>
      </w:r>
      <w:r w:rsidRPr="00767482">
        <w:rPr>
          <w:rFonts w:ascii="Times New Roman" w:hAnsi="Times New Roman" w:cs="Times New Roman"/>
          <w:sz w:val="28"/>
          <w:szCs w:val="28"/>
        </w:rPr>
        <w:t xml:space="preserve">згодом серйозний вплив на формування ролі координатора в </w:t>
      </w:r>
      <w:r w:rsidRPr="00767482">
        <w:rPr>
          <w:rFonts w:ascii="Times New Roman" w:hAnsi="Times New Roman" w:cs="Times New Roman"/>
          <w:sz w:val="28"/>
          <w:szCs w:val="28"/>
        </w:rPr>
        <w:lastRenderedPageBreak/>
        <w:t xml:space="preserve">робочих </w:t>
      </w:r>
      <w:r w:rsidRPr="00767482">
        <w:rPr>
          <w:rFonts w:ascii="Times New Roman" w:hAnsi="Times New Roman" w:cs="Times New Roman"/>
          <w:sz w:val="28"/>
          <w:szCs w:val="28"/>
          <w:lang w:val="uk-UA"/>
        </w:rPr>
        <w:t>групах</w:t>
      </w:r>
      <w:r w:rsidRPr="00767482">
        <w:rPr>
          <w:rFonts w:ascii="Times New Roman" w:hAnsi="Times New Roman" w:cs="Times New Roman"/>
          <w:sz w:val="28"/>
          <w:szCs w:val="28"/>
        </w:rPr>
        <w:t>.</w:t>
      </w:r>
      <w:r w:rsidRPr="00767482">
        <w:rPr>
          <w:rFonts w:ascii="Times New Roman" w:hAnsi="Times New Roman" w:cs="Times New Roman"/>
        </w:rPr>
        <w:t xml:space="preserve"> </w:t>
      </w:r>
      <w:r w:rsidRPr="00767482">
        <w:rPr>
          <w:rFonts w:ascii="Times New Roman" w:hAnsi="Times New Roman" w:cs="Times New Roman"/>
          <w:sz w:val="28"/>
          <w:szCs w:val="28"/>
        </w:rPr>
        <w:t>Практичне підтвердження ця теорія отримала в ході Харвудс</w:t>
      </w:r>
      <w:r w:rsidRPr="00767482">
        <w:rPr>
          <w:rFonts w:ascii="Times New Roman" w:hAnsi="Times New Roman" w:cs="Times New Roman"/>
          <w:sz w:val="28"/>
          <w:szCs w:val="28"/>
          <w:lang w:val="uk-UA"/>
        </w:rPr>
        <w:t>ь</w:t>
      </w:r>
      <w:r w:rsidRPr="00767482">
        <w:rPr>
          <w:rFonts w:ascii="Times New Roman" w:hAnsi="Times New Roman" w:cs="Times New Roman"/>
          <w:sz w:val="28"/>
          <w:szCs w:val="28"/>
        </w:rPr>
        <w:t>к</w:t>
      </w:r>
      <w:r w:rsidRPr="00767482">
        <w:rPr>
          <w:rFonts w:ascii="Times New Roman" w:hAnsi="Times New Roman" w:cs="Times New Roman"/>
          <w:sz w:val="28"/>
          <w:szCs w:val="28"/>
          <w:lang w:val="uk-UA"/>
        </w:rPr>
        <w:t>и</w:t>
      </w:r>
      <w:r w:rsidRPr="00767482">
        <w:rPr>
          <w:rFonts w:ascii="Times New Roman" w:hAnsi="Times New Roman" w:cs="Times New Roman"/>
          <w:sz w:val="28"/>
          <w:szCs w:val="28"/>
        </w:rPr>
        <w:t>х експериментів, проведених Л. Кохом, Дж. Френчем, М. Вайтелесом. Дж. О'Шонессі, посилаючись на роботи Т. Кеплоу, Е. Харрінгтона і Дж. Томпсона, вказує на такі недоліки цієї теорії:</w:t>
      </w:r>
    </w:p>
    <w:p w:rsidR="00823C30" w:rsidRPr="00767482" w:rsidRDefault="00823C30"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 для реалізації теорії на практиці необхідна готовність менеджменту до участі робітників в управлінні;</w:t>
      </w:r>
    </w:p>
    <w:p w:rsidR="00823C30" w:rsidRPr="00767482" w:rsidRDefault="00823C30"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 участь робітників в управлінні "розмиває" відповідальність;</w:t>
      </w:r>
    </w:p>
    <w:p w:rsidR="00823C30" w:rsidRPr="00767482" w:rsidRDefault="00823C30"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 для участі робітників в управлінні необхідний певний освітній рівень робітників.</w:t>
      </w:r>
    </w:p>
    <w:p w:rsidR="00823C30" w:rsidRPr="00767482" w:rsidRDefault="00823C30"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Теорія поля і подальша полеміка істотним чином вплинула на основні положення пропонованої концепції робочих команд, і, зокрема, на стратегію впровадження робочих команд.</w:t>
      </w:r>
    </w:p>
    <w:p w:rsidR="00CB5FD8" w:rsidRPr="00767482" w:rsidRDefault="00CB5FD8"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 xml:space="preserve">У цьому зв'язку хотілося б привести висловлене в кінці 60-х років двадцятого століття твердження М. Хейр: "Мені здається, що тенденція розташовувати джерело влади всередині корпорації продовжуватиметься і що </w:t>
      </w:r>
      <w:r w:rsidRPr="00767482">
        <w:rPr>
          <w:rFonts w:ascii="Times New Roman" w:hAnsi="Times New Roman" w:cs="Times New Roman"/>
          <w:sz w:val="28"/>
          <w:szCs w:val="28"/>
          <w:lang w:val="uk-UA"/>
        </w:rPr>
        <w:t>вона</w:t>
      </w:r>
      <w:r w:rsidRPr="00767482">
        <w:rPr>
          <w:rFonts w:ascii="Times New Roman" w:hAnsi="Times New Roman" w:cs="Times New Roman"/>
          <w:sz w:val="28"/>
          <w:szCs w:val="28"/>
        </w:rPr>
        <w:t xml:space="preserve"> буде переміщатися все глибше і глибше всередину. Я вважаю, що в</w:t>
      </w:r>
      <w:r w:rsidRPr="00767482">
        <w:rPr>
          <w:rFonts w:ascii="Times New Roman" w:hAnsi="Times New Roman" w:cs="Times New Roman"/>
          <w:sz w:val="28"/>
          <w:szCs w:val="28"/>
          <w:lang w:val="uk-UA"/>
        </w:rPr>
        <w:t>она</w:t>
      </w:r>
      <w:r w:rsidRPr="00767482">
        <w:rPr>
          <w:rFonts w:ascii="Times New Roman" w:hAnsi="Times New Roman" w:cs="Times New Roman"/>
          <w:sz w:val="28"/>
          <w:szCs w:val="28"/>
        </w:rPr>
        <w:t xml:space="preserve"> буде йти від професійного керуючого та процесу управління до тих пір, поки остаточно не вкорениться в самій робочій групі. Остаточним джерелом влади стане влада робочих груп. Остаточною формою контролю стане самоконтроль; самоконтроль буде заснований на відданості індивіда організації, а сама відданість буде виникати з його інтеграції з основними цілями і діяльністю організації ".</w:t>
      </w:r>
    </w:p>
    <w:p w:rsidR="00812ACE"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Наприкінці 1960-х років Р. Танненбаум і Ф. Массарик запропонували сукупність критеріїв для визначення здійсненності групового прийняття рішень:</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Наявність часу (обговорення не слід застосовувати в умовах дефіциту часу).</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Раціональні економічні критерії (витрати на участь в управлінні повинні бути порівнянні з вигодами від впровадження).</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Безпека підлеглих (обговорення не повинні вести до зниження статусу робітників).</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Стійкість позицій керівництва (обговорення не повинні погрожувати повноважень менеджерів).</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Стратегія зовнішніх відносин (необхідно уникати витоку інформації до конкурентів).</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Створення комунікативних каналів.</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Навчання участі.</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Деяка спірність окремих критеріїв (наприклад, наявність часу) не заперечує їх загальну корисність з погляду теорії робочих команд.</w:t>
      </w:r>
      <w:r w:rsidRPr="00767482">
        <w:rPr>
          <w:rFonts w:ascii="Times New Roman" w:hAnsi="Times New Roman" w:cs="Times New Roman"/>
        </w:rPr>
        <w:t xml:space="preserve"> </w:t>
      </w:r>
      <w:r w:rsidRPr="00767482">
        <w:rPr>
          <w:rFonts w:ascii="Times New Roman" w:hAnsi="Times New Roman" w:cs="Times New Roman"/>
          <w:sz w:val="28"/>
          <w:szCs w:val="28"/>
          <w:lang w:val="uk-UA"/>
        </w:rPr>
        <w:t>У цей же період Леонард Надлер перший звернувся до поняття "розвиток трудових ресурсів", що дозволило по-новому поглянути на проблему потенціалу робочої сили.</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Тобто вже в 60-х роках увага фахівців в області менеджменту стала зміщатися в сферу якості трудового життя, на питання задоволення потреб через діяльність в організації. Очевидно, ця тенденція і призвела до </w:t>
      </w:r>
      <w:r w:rsidRPr="00767482">
        <w:rPr>
          <w:rFonts w:ascii="Times New Roman" w:hAnsi="Times New Roman" w:cs="Times New Roman"/>
          <w:sz w:val="28"/>
          <w:szCs w:val="28"/>
          <w:lang w:val="uk-UA"/>
        </w:rPr>
        <w:lastRenderedPageBreak/>
        <w:t>створення в 1962 році в одному з підрозділів фірми Procter &amp; Gambel самокерованої робочої команди (self-managed teamwork). Наприкінці шістдесятих років перші самокеровані робочі команди з'явилися в Швеції в фірмі Volvo.</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Однак, незважаючи на приклади успішного застосування концепцій поведінкового підходу, більшість організацій в цей період сприйняли вплив людського фактора як незначного. Очевидно, це могло бути внаслідок обмеженого делегування функцій менеджерами верхнього і середнього рівнів. Багато хто з них сприймали ці новації як другорядні, а інші не знаходили свого місця в новій системі розподілу повноважень і гальмували процес делегування функцій. Безсумнівно, цьому сприяли і невдалі спроби копіювати досвід Procter &amp; Gambel або Volvo, наприклад, така ситуація виникла у фірмі British Leland.</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Для 1960-х років характерн</w:t>
      </w:r>
      <w:r w:rsidRPr="00767482">
        <w:rPr>
          <w:rFonts w:ascii="Times New Roman" w:hAnsi="Times New Roman" w:cs="Times New Roman"/>
          <w:sz w:val="28"/>
          <w:szCs w:val="28"/>
          <w:lang w:val="uk-UA"/>
        </w:rPr>
        <w:t>ий</w:t>
      </w:r>
      <w:r w:rsidRPr="00767482">
        <w:rPr>
          <w:rFonts w:ascii="Times New Roman" w:hAnsi="Times New Roman" w:cs="Times New Roman"/>
          <w:sz w:val="28"/>
          <w:szCs w:val="28"/>
        </w:rPr>
        <w:t xml:space="preserve"> також зсув основно</w:t>
      </w:r>
      <w:r w:rsidRPr="00767482">
        <w:rPr>
          <w:rFonts w:ascii="Times New Roman" w:hAnsi="Times New Roman" w:cs="Times New Roman"/>
          <w:sz w:val="28"/>
          <w:szCs w:val="28"/>
          <w:lang w:val="uk-UA"/>
        </w:rPr>
        <w:t>ї</w:t>
      </w:r>
      <w:r w:rsidRPr="00767482">
        <w:rPr>
          <w:rFonts w:ascii="Times New Roman" w:hAnsi="Times New Roman" w:cs="Times New Roman"/>
          <w:sz w:val="28"/>
          <w:szCs w:val="28"/>
        </w:rPr>
        <w:t xml:space="preserve"> уваги менеджменту на задоволення потреб промисловості в кадрах за допомогою реалізації навчальних програм для жінок і етнічних груп населення. Другим найбільш прогресуючим напрямком було впровадження гуртків якості. Кілька сотень гуртків якості дуже швидко поширилися в багатьох організаціях, і деякі з них збереглися до сьогоднішнього часу, наприклад у фірмі "Fujitcu". </w:t>
      </w:r>
    </w:p>
    <w:p w:rsidR="00CB5FD8" w:rsidRPr="00767482" w:rsidRDefault="00CB5FD8"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Ідея виділення функцій регулювання поведінки, вдосконалення людських відносин в якості основних для менеджерів на додаток до диспетчерських функцій була висунута на початку 1970-х.</w:t>
      </w:r>
      <w:r w:rsidRPr="00767482">
        <w:rPr>
          <w:rFonts w:ascii="Times New Roman" w:hAnsi="Times New Roman" w:cs="Times New Roman"/>
        </w:rPr>
        <w:t xml:space="preserve"> </w:t>
      </w:r>
      <w:r w:rsidRPr="00767482">
        <w:rPr>
          <w:rFonts w:ascii="Times New Roman" w:hAnsi="Times New Roman" w:cs="Times New Roman"/>
          <w:sz w:val="28"/>
          <w:szCs w:val="28"/>
        </w:rPr>
        <w:t>У 1971 році Генрі Мінцберг у своїй статті оспорює модель управління Анрі Файоля "план - організація - координація - контроль". Мінцберг знаходить ще одну спільну рису роботи менеджерів - управлінські ролі, в якості яких виділяє міжособистісні ролі, інформаційні ролі і ролі, пов'язані з прийняттям рішень.</w:t>
      </w:r>
    </w:p>
    <w:p w:rsidR="00CB5FD8" w:rsidRPr="00767482" w:rsidRDefault="00CB5FD8"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На початку 1970-х І. Ансофф розв</w:t>
      </w:r>
      <w:r w:rsidR="00161795" w:rsidRPr="00767482">
        <w:rPr>
          <w:rFonts w:ascii="Times New Roman" w:hAnsi="Times New Roman" w:cs="Times New Roman"/>
          <w:sz w:val="28"/>
          <w:szCs w:val="28"/>
        </w:rPr>
        <w:t>иває ідеї А. Чандлера про тісн</w:t>
      </w:r>
      <w:r w:rsidR="00161795" w:rsidRPr="00767482">
        <w:rPr>
          <w:rFonts w:ascii="Times New Roman" w:hAnsi="Times New Roman" w:cs="Times New Roman"/>
          <w:sz w:val="28"/>
          <w:szCs w:val="28"/>
          <w:lang w:val="uk-UA"/>
        </w:rPr>
        <w:t>у</w:t>
      </w:r>
      <w:r w:rsidR="00161795" w:rsidRPr="00767482">
        <w:rPr>
          <w:rFonts w:ascii="Times New Roman" w:hAnsi="Times New Roman" w:cs="Times New Roman"/>
          <w:sz w:val="28"/>
          <w:szCs w:val="28"/>
        </w:rPr>
        <w:t xml:space="preserve"> залежн</w:t>
      </w:r>
      <w:r w:rsidR="00161795" w:rsidRPr="00767482">
        <w:rPr>
          <w:rFonts w:ascii="Times New Roman" w:hAnsi="Times New Roman" w:cs="Times New Roman"/>
          <w:sz w:val="28"/>
          <w:szCs w:val="28"/>
          <w:lang w:val="uk-UA"/>
        </w:rPr>
        <w:t xml:space="preserve">ість </w:t>
      </w:r>
      <w:r w:rsidRPr="00767482">
        <w:rPr>
          <w:rFonts w:ascii="Times New Roman" w:hAnsi="Times New Roman" w:cs="Times New Roman"/>
          <w:sz w:val="28"/>
          <w:szCs w:val="28"/>
        </w:rPr>
        <w:t>між характером зовнішніх взаємозв'язків і поведінкою фірми, з одного боку, і внутрішньою організацією фірми, з іншого [31]. У своїх роботах І. Ансофф розглядає різні види організаційних структур у розвитку з урахуванням впливу зовнішнього середовища.</w:t>
      </w:r>
    </w:p>
    <w:p w:rsidR="00161795" w:rsidRPr="00767482" w:rsidRDefault="00161795"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Однак погляд на менеджера як на диспетчера дуже міцно укорінився в умах людей, і поведінкові аспекти розглядалися в першу чергу у зв'язку з навчанням менеджменту. Незважаючи на це розвиток командної організації праці тривало. Так в 1975 році в фірмах General Motors і Cummins Engine були створені самокеровані робочі команди.</w:t>
      </w:r>
    </w:p>
    <w:p w:rsidR="00161795" w:rsidRPr="00767482" w:rsidRDefault="00161795"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rPr>
        <w:t>У 70-і роки свій розвиток отримали мотиваційні підходи, пов'язані із залученням працівників до управління підприємством за допомогою реалізації так званих планів ESOP (Employee StockOwnership Plan). Цей підхід передбачав розширення числа акціонерів підприємства за рахунок власних співробітників. Однак, як показав досвід приватизації в Росії, мотиваційний ефект даного підходу невеликий.</w:t>
      </w:r>
      <w:r w:rsidRPr="00767482">
        <w:rPr>
          <w:rFonts w:ascii="Times New Roman" w:hAnsi="Times New Roman" w:cs="Times New Roman"/>
        </w:rPr>
        <w:t xml:space="preserve"> </w:t>
      </w:r>
      <w:r w:rsidRPr="00767482">
        <w:rPr>
          <w:rFonts w:ascii="Times New Roman" w:hAnsi="Times New Roman" w:cs="Times New Roman"/>
          <w:sz w:val="28"/>
          <w:szCs w:val="28"/>
        </w:rPr>
        <w:t>Це підтверджує і ряд досліджень зарубіжних вчених, що констатують факт щодо малої частки складов</w:t>
      </w:r>
      <w:r w:rsidRPr="00767482">
        <w:rPr>
          <w:rFonts w:ascii="Times New Roman" w:hAnsi="Times New Roman" w:cs="Times New Roman"/>
          <w:sz w:val="28"/>
          <w:szCs w:val="28"/>
          <w:lang w:val="uk-UA"/>
        </w:rPr>
        <w:t>их</w:t>
      </w:r>
      <w:r w:rsidRPr="00767482">
        <w:rPr>
          <w:rFonts w:ascii="Times New Roman" w:hAnsi="Times New Roman" w:cs="Times New Roman"/>
          <w:sz w:val="28"/>
          <w:szCs w:val="28"/>
        </w:rPr>
        <w:t xml:space="preserve"> доходів від акцій у порівнянні з іншими джерелами доходів і відповідно невисок</w:t>
      </w:r>
      <w:r w:rsidRPr="00767482">
        <w:rPr>
          <w:rFonts w:ascii="Times New Roman" w:hAnsi="Times New Roman" w:cs="Times New Roman"/>
          <w:sz w:val="28"/>
          <w:szCs w:val="28"/>
          <w:lang w:val="uk-UA"/>
        </w:rPr>
        <w:t>ий</w:t>
      </w:r>
      <w:r w:rsidRPr="00767482">
        <w:rPr>
          <w:rFonts w:ascii="Times New Roman" w:hAnsi="Times New Roman" w:cs="Times New Roman"/>
          <w:sz w:val="28"/>
          <w:szCs w:val="28"/>
        </w:rPr>
        <w:t xml:space="preserve"> мотиваційний вплив. Крім того, на підприємствах, де </w:t>
      </w:r>
      <w:r w:rsidRPr="00767482">
        <w:rPr>
          <w:rFonts w:ascii="Times New Roman" w:hAnsi="Times New Roman" w:cs="Times New Roman"/>
          <w:sz w:val="28"/>
          <w:szCs w:val="28"/>
        </w:rPr>
        <w:lastRenderedPageBreak/>
        <w:t>число робочих велике, виникає проблема "безбілетника" ("freerider"), тобто людини, яка розраховує, не докладаючи ніяких зусиль, скористатися плодами зусиль інших.</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У цей же період Конгрес США розробив ряд законодавчих актів, спрямованих на широке поширення освіти робітників, як загального, так і професійного. При цьому фонди підприємств, спрямовані на освіту, отримували пільги з оподаткування.</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На початку 1980-х років все більше число досліджень підтверджує тісний зв'язок між поліпшенням виробничого процесу і такими аспектами, як якість, стиль управління, залучення службовців. У 1982 році в книзі "У пошуках ефективного управління" (In Search of Excellence) Том Пітерс і Роберт Уотерман вказують на найважливішу роль, яку відіграє інформація в рішенні проблем і поліпшенні виробничого процесу в найбільш ефективних американських компаніях. Оскільки таким організаціям доводиться працювати в постійно змінному середовищі, вони все менше покладаються на традиційний розподіл повноважень і на систему відносин всередині формальної організації.</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Проблеми мотивації безпосередньо пов'язані з теорією робочих команд, з пошуками та рішеннями підвищення ефективності діяльності команд. Тому, хоча в більшій мірі різні підходи мотивації орієнтовані на менеджерів, в умовах застосування робочих команд, і в першу чергу, в період становлення команди на конкретному підприємстві, необхідно знову повертатися до аналізу різних методів теорії мотивації. Так, системи стимулювання та розподілу прибутку Скенлона, Раккера і "Імпрошейр" можуть бути в деякій мірі використані для підвищення ефективності та оцінки діяльності команд.</w:t>
      </w:r>
      <w:r w:rsidRPr="00767482">
        <w:rPr>
          <w:rFonts w:ascii="Times New Roman" w:hAnsi="Times New Roman" w:cs="Times New Roman"/>
          <w:lang w:val="uk-UA"/>
        </w:rPr>
        <w:t xml:space="preserve"> </w:t>
      </w:r>
      <w:r w:rsidRPr="00767482">
        <w:rPr>
          <w:rFonts w:ascii="Times New Roman" w:hAnsi="Times New Roman" w:cs="Times New Roman"/>
          <w:sz w:val="28"/>
          <w:szCs w:val="28"/>
          <w:lang w:val="uk-UA"/>
        </w:rPr>
        <w:t>Тут має сенс відзначити принципи, запропоновані Д.С. Сином як ознаки добре розроблених систем прямого фінансового заохочення і розподілу вигод:</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 комунікація, співпраця і згода між працівниками та адміністрацією щодо загальних принципів системи;</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 опора на обґрунтовану систему оцінки роботи;</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 добре продумані, обгрунтовані і прийнятні критерії вимірювання та оцінки;</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 «розумні» нормативи;</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чітко пов'язане з результативністю заохочення;</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вимір і винагорода всіх робіт і обов'язків;</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простота;</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упор на якість;</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ув'язка винагороди і результативності в часі;</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створен</w:t>
      </w:r>
      <w:r w:rsidR="00043207" w:rsidRPr="00767482">
        <w:rPr>
          <w:rFonts w:ascii="Times New Roman" w:hAnsi="Times New Roman" w:cs="Times New Roman"/>
          <w:sz w:val="28"/>
          <w:szCs w:val="28"/>
          <w:lang w:val="uk-UA"/>
        </w:rPr>
        <w:t>ня атмосфери співпраці в більшій мірі</w:t>
      </w:r>
      <w:r w:rsidRPr="00767482">
        <w:rPr>
          <w:rFonts w:ascii="Times New Roman" w:hAnsi="Times New Roman" w:cs="Times New Roman"/>
          <w:sz w:val="28"/>
          <w:szCs w:val="28"/>
          <w:lang w:val="uk-UA"/>
        </w:rPr>
        <w:t>, ніж конкуренції;</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винагорода за стимульовані, а не прийнятні рівні результативності;</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дієва і економічна стратегія залучення працівників у виявлення ідей підвищення результативності;</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контроль нормативів;</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наявність механізму для перегляду нормативів;</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lastRenderedPageBreak/>
        <w:t>• гарантовані годинні ставки або рівень заробітної плати;</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стимулювання допоміжних робітників;</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"гарантія" роботи;</w:t>
      </w:r>
    </w:p>
    <w:p w:rsidR="00161795" w:rsidRPr="00767482" w:rsidRDefault="00161795"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прогнози обсягу робіт.</w:t>
      </w:r>
    </w:p>
    <w:p w:rsidR="00043207" w:rsidRPr="00767482" w:rsidRDefault="00043207"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У теорії та практиці робочих команд більшою мірою знайшли відображення методи теорії управління за цілями, теорії змін і збагачення праці та партисипативними. </w:t>
      </w:r>
      <w:r w:rsidRPr="00767482">
        <w:rPr>
          <w:rFonts w:ascii="Times New Roman" w:hAnsi="Times New Roman" w:cs="Times New Roman"/>
          <w:sz w:val="28"/>
          <w:szCs w:val="28"/>
        </w:rPr>
        <w:t>Проте, запропоновані Д.С. Сінком принципи вимагають додаткового аналізу в умовах формування команд. Особливо, якщо при цьому врахувати досвід застосування колективних методів праці в Росії, де багато уваги приділялося дани</w:t>
      </w:r>
      <w:r w:rsidRPr="00767482">
        <w:rPr>
          <w:rFonts w:ascii="Times New Roman" w:hAnsi="Times New Roman" w:cs="Times New Roman"/>
          <w:sz w:val="28"/>
          <w:szCs w:val="28"/>
          <w:lang w:val="uk-UA"/>
        </w:rPr>
        <w:t>м</w:t>
      </w:r>
      <w:r w:rsidRPr="00767482">
        <w:rPr>
          <w:rFonts w:ascii="Times New Roman" w:hAnsi="Times New Roman" w:cs="Times New Roman"/>
          <w:sz w:val="28"/>
          <w:szCs w:val="28"/>
        </w:rPr>
        <w:t xml:space="preserve"> питан</w:t>
      </w:r>
      <w:r w:rsidRPr="00767482">
        <w:rPr>
          <w:rFonts w:ascii="Times New Roman" w:hAnsi="Times New Roman" w:cs="Times New Roman"/>
          <w:sz w:val="28"/>
          <w:szCs w:val="28"/>
          <w:lang w:val="uk-UA"/>
        </w:rPr>
        <w:t>ням</w:t>
      </w:r>
      <w:r w:rsidRPr="00767482">
        <w:rPr>
          <w:rFonts w:ascii="Times New Roman" w:hAnsi="Times New Roman" w:cs="Times New Roman"/>
          <w:sz w:val="28"/>
          <w:szCs w:val="28"/>
        </w:rPr>
        <w:t>. Що й було зроблено автором даної роботи в рамках розробки концепції робочих команд.</w:t>
      </w:r>
    </w:p>
    <w:p w:rsidR="00043207" w:rsidRPr="00767482" w:rsidRDefault="00043207"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Теорія робочих команд багато що запозичила з теорії змін і збагачення праці: відповідальність, усвідомлення значущості праці, контроль працівника над ресурсами, за умовами праці, зворотний зв'язок, професійний ріст, контроль працівника за умовами праці. Але найбільш важливим моментом для теорії і практики робочих команд є партисипативними. Виявлення Є. Локком незначного, в порівнянні з іншими методами, впливу партисипативними на підвищення ефективності праці цілком з'ясовно впливом інших факторів і обмеженим спектром порушених проблем. Наприклад, з розгляду були виключені питання делегування прав. На ці прорахунки в дослідженнях Є. Локка вказує і Д.С. Синк. Важливість партисипативності підтверджують і подальші дослідження в цьому напрямку. Безсумнівно, що без залучення працівників теорія робочих команд не існувала б в принципі.</w:t>
      </w:r>
    </w:p>
    <w:p w:rsidR="00B120F1" w:rsidRPr="00767482" w:rsidRDefault="00B120F1"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Партисипативність</w:t>
      </w:r>
      <w:r w:rsidR="00043207" w:rsidRPr="00767482">
        <w:rPr>
          <w:rFonts w:ascii="Times New Roman" w:hAnsi="Times New Roman" w:cs="Times New Roman"/>
          <w:sz w:val="28"/>
          <w:szCs w:val="28"/>
          <w:lang w:val="uk-UA"/>
        </w:rPr>
        <w:t xml:space="preserve"> лежить і в основі широко відомих гуртків якості. У</w:t>
      </w:r>
      <w:r w:rsidRPr="00767482">
        <w:rPr>
          <w:rFonts w:ascii="Times New Roman" w:hAnsi="Times New Roman" w:cs="Times New Roman"/>
          <w:sz w:val="28"/>
          <w:szCs w:val="28"/>
          <w:lang w:val="uk-UA"/>
        </w:rPr>
        <w:t xml:space="preserve"> 50-х роках К. Ішикава спробував</w:t>
      </w:r>
      <w:r w:rsidR="00043207" w:rsidRPr="00767482">
        <w:rPr>
          <w:rFonts w:ascii="Times New Roman" w:hAnsi="Times New Roman" w:cs="Times New Roman"/>
          <w:sz w:val="28"/>
          <w:szCs w:val="28"/>
          <w:lang w:val="uk-UA"/>
        </w:rPr>
        <w:t xml:space="preserve"> інтегрувати методи статистичного контролю і методи наук про поведінку і суспільстві. Результатом його досліджень з'явилися гуртки якості. Отримавши розвиток спочатку в Японії, з 70-х років гуртки якості широко поширилися по всьому світу. Так в компанії "Вестінгауз" був створений спеціальний "коледж якості", який організував підго</w:t>
      </w:r>
      <w:r w:rsidRPr="00767482">
        <w:rPr>
          <w:rFonts w:ascii="Times New Roman" w:hAnsi="Times New Roman" w:cs="Times New Roman"/>
          <w:sz w:val="28"/>
          <w:szCs w:val="28"/>
          <w:lang w:val="uk-UA"/>
        </w:rPr>
        <w:t>товку в області якості 20 тис. п</w:t>
      </w:r>
      <w:r w:rsidR="00043207" w:rsidRPr="00767482">
        <w:rPr>
          <w:rFonts w:ascii="Times New Roman" w:hAnsi="Times New Roman" w:cs="Times New Roman"/>
          <w:sz w:val="28"/>
          <w:szCs w:val="28"/>
          <w:lang w:val="uk-UA"/>
        </w:rPr>
        <w:t>рацівників</w:t>
      </w:r>
      <w:r w:rsidRPr="00767482">
        <w:rPr>
          <w:rFonts w:ascii="Times New Roman" w:hAnsi="Times New Roman" w:cs="Times New Roman"/>
          <w:sz w:val="28"/>
          <w:szCs w:val="28"/>
          <w:lang w:val="uk-UA"/>
        </w:rPr>
        <w:t xml:space="preserve"> компанії, об'єднаних в 2 тис. г</w:t>
      </w:r>
      <w:r w:rsidR="00043207" w:rsidRPr="00767482">
        <w:rPr>
          <w:rFonts w:ascii="Times New Roman" w:hAnsi="Times New Roman" w:cs="Times New Roman"/>
          <w:sz w:val="28"/>
          <w:szCs w:val="28"/>
          <w:lang w:val="uk-UA"/>
        </w:rPr>
        <w:t>уртків якості.</w:t>
      </w:r>
      <w:r w:rsidRPr="00767482">
        <w:rPr>
          <w:rFonts w:ascii="Times New Roman" w:hAnsi="Times New Roman" w:cs="Times New Roman"/>
        </w:rPr>
        <w:t xml:space="preserve"> </w:t>
      </w:r>
      <w:r w:rsidRPr="00767482">
        <w:rPr>
          <w:rFonts w:ascii="Times New Roman" w:hAnsi="Times New Roman" w:cs="Times New Roman"/>
          <w:sz w:val="28"/>
          <w:szCs w:val="28"/>
          <w:lang w:val="uk-UA"/>
        </w:rPr>
        <w:t>Свого піку в розвинених країнах гуртки якості досягли саме в 80-х роках. У більшості фірм сьогодні гуртки якості органічно переростають в робочі команди. Аналогічна ситуація сталася ще в 1970 році на заводі Musashi японської корпорації Hitachi, де в 1992 році налічувалося 360 робочих команд. Теорія і практика робочих команд, спираючись на близькі базові поняття з концепцією гуртків якості і використовуючи досвід впровадження та застосування на практиці гуртків якості, мають ширшу теоретичну основу і стратегію побудови і розвитку робочих команд.</w:t>
      </w:r>
    </w:p>
    <w:p w:rsidR="00B120F1" w:rsidRPr="00767482" w:rsidRDefault="00B120F1"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Концепція гуртків якості лягла і в основу розробленої Д.С. Сінком процедури діяльності бригад результативності / продуктивності.</w:t>
      </w:r>
      <w:r w:rsidRPr="00767482">
        <w:rPr>
          <w:rFonts w:ascii="Times New Roman" w:hAnsi="Times New Roman" w:cs="Times New Roman"/>
        </w:rPr>
        <w:t xml:space="preserve"> </w:t>
      </w:r>
      <w:r w:rsidRPr="00767482">
        <w:rPr>
          <w:rFonts w:ascii="Times New Roman" w:hAnsi="Times New Roman" w:cs="Times New Roman"/>
          <w:sz w:val="28"/>
          <w:szCs w:val="28"/>
          <w:lang w:val="uk-UA"/>
        </w:rPr>
        <w:t>Підхід Д.С. Сінк найбільш схожий з теорією робочих команд хоча і має дуже вузьку спрямованість проти робітничих команд.</w:t>
      </w:r>
    </w:p>
    <w:p w:rsidR="00043207" w:rsidRPr="00767482" w:rsidRDefault="00B120F1"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lastRenderedPageBreak/>
        <w:t>Примітно, що в цей же період Пол Херсі, Кен Бланчед і Роберт Гест розробляли свої концепції ситуаційного підходу до керівництва. Багато в чому саме ситуаційний підхід створив передумови для активного розвитку теорії робочих команд в умовах необхідності постійних змін. Хоча безсумнівно, що багато елементів сучасних робочих команд активно використовувалися і раніше. Наприклад, система управління в IBM в 70-і роки, яку Девід Мерсер охарактеризував як "контрольовану анархію", у своїй основі несла принципи теорії робочих команд.</w:t>
      </w:r>
    </w:p>
    <w:p w:rsidR="00B120F1" w:rsidRPr="00767482" w:rsidRDefault="00B120F1"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Тут не можна також не відзначити роботи М. Аокі і У. Оучи, в яких порівнюються американські (типи «А» і «Z») і японський (тип «J») стилі управління (теорія «Z», як ідентифікував цей підхід Оучи) . Якщо взяти до уваги, що в японській промисловості 75% робітників є співробітниками фірм, кількісний склад яких не перевищує 10 осіб, то стає зрозумілим, чому американський різновид японської організації - стиль управління «Z» та робочі команди викликали такий інтерес в США в 1980- 1990-х роках в період серйозного загострення конкуренції між японськими й американськими виробниками.</w:t>
      </w:r>
      <w:r w:rsidRPr="00767482">
        <w:rPr>
          <w:rFonts w:ascii="Times New Roman" w:hAnsi="Times New Roman" w:cs="Times New Roman"/>
          <w:lang w:val="uk-UA"/>
        </w:rPr>
        <w:t xml:space="preserve"> </w:t>
      </w:r>
      <w:r w:rsidRPr="00767482">
        <w:rPr>
          <w:rFonts w:ascii="Times New Roman" w:hAnsi="Times New Roman" w:cs="Times New Roman"/>
          <w:sz w:val="28"/>
          <w:szCs w:val="28"/>
          <w:lang w:val="uk-UA"/>
        </w:rPr>
        <w:t>Розглядаючи в теорії «Z» не тільки структуру і культуру організації, а й філософію і стиль управління, Оучі р</w:t>
      </w:r>
      <w:r w:rsidR="008144A6" w:rsidRPr="00767482">
        <w:rPr>
          <w:rFonts w:ascii="Times New Roman" w:hAnsi="Times New Roman" w:cs="Times New Roman"/>
          <w:sz w:val="28"/>
          <w:szCs w:val="28"/>
          <w:lang w:val="uk-UA"/>
        </w:rPr>
        <w:t>обить висновок про розгортання</w:t>
      </w:r>
      <w:r w:rsidRPr="00767482">
        <w:rPr>
          <w:rFonts w:ascii="Times New Roman" w:hAnsi="Times New Roman" w:cs="Times New Roman"/>
          <w:sz w:val="28"/>
          <w:szCs w:val="28"/>
          <w:lang w:val="uk-UA"/>
        </w:rPr>
        <w:t xml:space="preserve"> внутрішньої перебудови соціальної структури в американських організаціях, про формування такої структури організації, яка сама породжує внутрішні зміни відповідно до потреб як службовців , так </w:t>
      </w:r>
      <w:r w:rsidR="008144A6" w:rsidRPr="00767482">
        <w:rPr>
          <w:rFonts w:ascii="Times New Roman" w:hAnsi="Times New Roman" w:cs="Times New Roman"/>
          <w:sz w:val="28"/>
          <w:szCs w:val="28"/>
          <w:lang w:val="uk-UA"/>
        </w:rPr>
        <w:t>і споживачів. Ця теза, висунута</w:t>
      </w:r>
      <w:r w:rsidRPr="00767482">
        <w:rPr>
          <w:rFonts w:ascii="Times New Roman" w:hAnsi="Times New Roman" w:cs="Times New Roman"/>
          <w:sz w:val="28"/>
          <w:szCs w:val="28"/>
          <w:lang w:val="uk-UA"/>
        </w:rPr>
        <w:t xml:space="preserve"> Оучи, є одним з наріжних каменів теорії робочих команд.</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Незважаючи на деякі ранні спроби впровадження робочих команд і їх успішні результати діяльності, до 1980-х років робочі команди не мали особливого успіху серед широкого кола компаній. У той же час не можна не відзначити і невдалий досвід впровадження робочих команд. Так, наприклад, фірма DEC в 1980 році активно пропагувала свої успіхи з розвитку робочих команд на одному зі своїх підприємств в штаті Коннектикут, проте кілька років по тому це підприємство було закрито.</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80-і роки можна вважати етапом становлення теорії і початком активного застосування робочих команд. Перш, ніж перейти до цього періоду, можна узагальнити вплив різних шкіл і напрямів теорії менеджменту, що зробили найбільший вплив на формування теорії робочих команд.</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У 1982 році тільки в США було відзначено 134 спроби впровадження робочих команд в різні сфери діяльності. Основними областями застосування були: консалтинг, сервіс, виробництво і проектування, спорт. В кінці 1980-х робочі команди були відзначені практично у всіх галузях промисловості (Ford - 1982 р.р., Tektronix - 1983, GE - 1985 року Boeing - 1987 і т.д.). Цьому сприяли і опубліковані в 1987 році результати досліджень Міністерства праці США, присвячені прогнозу ринку праці до кінця сторіччя. Ці дослідження змусили по-новому оцінити потреби в освіті робітників. Це підтвердили і дослідження Американського інституту досліджень (American Institutе of Research), проведені в 1989 році, результати яких особливо підкреслювали </w:t>
      </w:r>
      <w:r w:rsidRPr="00767482">
        <w:rPr>
          <w:rFonts w:ascii="Times New Roman" w:hAnsi="Times New Roman" w:cs="Times New Roman"/>
          <w:sz w:val="28"/>
          <w:szCs w:val="28"/>
          <w:lang w:val="uk-UA"/>
        </w:rPr>
        <w:lastRenderedPageBreak/>
        <w:t>необхідність підвищення професійної майстерності і багатофункціональних умінь і навичок.</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Пошук нових шляхів у менеджменті, що знайшов вихід у створенні робочих команд на багатьох підприємствах, з'явився відповіддю на зростаючу  конкуренцію як всередині країни, так і на міжнародному ринку. Багато американських авторів цитують у цьому випадку Дж. Столко з Бостонської консалтингової компанії: "Якщо ви не змінюєтеся швидше, ніж ваші конкуренти, ви перебуваєте в дуже небезпечному становищі, а якщо повільніше, ви загинули".</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Переломним етапом у процесі впровадження робочих команд прийнято вважати 1987, коли Центр ефективної роботи організацій (</w:t>
      </w:r>
      <w:r w:rsidRPr="00767482">
        <w:rPr>
          <w:rFonts w:ascii="Times New Roman" w:hAnsi="Times New Roman" w:cs="Times New Roman"/>
          <w:sz w:val="28"/>
          <w:szCs w:val="28"/>
        </w:rPr>
        <w:t>Center</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for</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Effective</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Organizations</w:t>
      </w:r>
      <w:r w:rsidRPr="00767482">
        <w:rPr>
          <w:rFonts w:ascii="Times New Roman" w:hAnsi="Times New Roman" w:cs="Times New Roman"/>
          <w:sz w:val="28"/>
          <w:szCs w:val="28"/>
          <w:lang w:val="uk-UA"/>
        </w:rPr>
        <w:t xml:space="preserve">) Університету Південної Кароліни представив перший огляд 500 провідних компаній, в якому серед інших даних наведено аналіз застосування на практиці робочих команд. </w:t>
      </w:r>
      <w:r w:rsidRPr="00767482">
        <w:rPr>
          <w:rFonts w:ascii="Times New Roman" w:hAnsi="Times New Roman" w:cs="Times New Roman"/>
          <w:sz w:val="28"/>
          <w:szCs w:val="28"/>
        </w:rPr>
        <w:t>Наступні огляди Центру ефективної роботи організацій, опубліковані в 1992 і 1995 роках, свідчить про значне практичн</w:t>
      </w:r>
      <w:r w:rsidRPr="00767482">
        <w:rPr>
          <w:rFonts w:ascii="Times New Roman" w:hAnsi="Times New Roman" w:cs="Times New Roman"/>
          <w:sz w:val="28"/>
          <w:szCs w:val="28"/>
          <w:lang w:val="uk-UA"/>
        </w:rPr>
        <w:t>е</w:t>
      </w:r>
      <w:r w:rsidRPr="00767482">
        <w:rPr>
          <w:rFonts w:ascii="Times New Roman" w:hAnsi="Times New Roman" w:cs="Times New Roman"/>
          <w:sz w:val="28"/>
          <w:szCs w:val="28"/>
        </w:rPr>
        <w:t xml:space="preserve"> застосуванн</w:t>
      </w:r>
      <w:r w:rsidRPr="00767482">
        <w:rPr>
          <w:rFonts w:ascii="Times New Roman" w:hAnsi="Times New Roman" w:cs="Times New Roman"/>
          <w:sz w:val="28"/>
          <w:szCs w:val="28"/>
          <w:lang w:val="uk-UA"/>
        </w:rPr>
        <w:t xml:space="preserve">я </w:t>
      </w:r>
      <w:r w:rsidRPr="00767482">
        <w:rPr>
          <w:rFonts w:ascii="Times New Roman" w:hAnsi="Times New Roman" w:cs="Times New Roman"/>
          <w:sz w:val="28"/>
          <w:szCs w:val="28"/>
        </w:rPr>
        <w:t>робочих команд в 1990-і роки. Так, останній огляд показує, що 50% компаній зі 500 аналізованих намагаються використати або використовують робочі команди. Але було б несправедливо не відзначити, що тільки 10% працюючих в цих фірмах входили до складу робочих команд в цей період.</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Серед 10 характеристик, притаманних найбільш конкурентним системам управління, Дж. Грейсон і К.О. Делл у своїй роботі, присвяченій стану американського менеджменту, наводять низку характеристик, прямо пов'язаних з теорією робочих команд:</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Невеликі підрозділи, укомплектовані меншою кількістю, але більш висококваліфікованих людей.</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Невелика кількість рівнів управління.</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Структура, заснована на командах фахівців.</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Графіки та процедури роботи, орієнтовані на споживача.</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Можливості для гнучкої комплектації.</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Швидка реакція на зміни.</w:t>
      </w:r>
    </w:p>
    <w:p w:rsidR="008144A6" w:rsidRPr="00767482" w:rsidRDefault="008144A6"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Висока якість продукції і орієнтація на міцні зв'язки зі споживачами.</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З 1988 року різко зростає кількість наукових робіт, присвячених аналізу і розвитку безпосередньо теорії робочих команд. Все більший авторитет набувають Центр ефективної роботи організацій Університету Південної Кароліни і Центр по вивченню робочих команд (</w:t>
      </w:r>
      <w:r w:rsidRPr="00767482">
        <w:rPr>
          <w:rFonts w:ascii="Times New Roman" w:hAnsi="Times New Roman" w:cs="Times New Roman"/>
          <w:sz w:val="28"/>
          <w:szCs w:val="28"/>
        </w:rPr>
        <w:t>Center</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for</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the</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study</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of</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work</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teams</w:t>
      </w:r>
      <w:r w:rsidRPr="00767482">
        <w:rPr>
          <w:rFonts w:ascii="Times New Roman" w:hAnsi="Times New Roman" w:cs="Times New Roman"/>
          <w:sz w:val="28"/>
          <w:szCs w:val="28"/>
          <w:lang w:val="uk-UA"/>
        </w:rPr>
        <w:t>) Північно-Техаського університету, створений в 1990 році з ініціативи ряду компаній штату Техас.</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Істотний вплив на впровадження робочих команд надали дослідження, присвячені аналізу впливу різних підходів до делегування функцій на якість продукції.</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Можна навести велику кількість прикладів вдалого використання робочих команд на практиці:</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lastRenderedPageBreak/>
        <w:t xml:space="preserve"> На 18 підприємствах Procter &amp; Gamble, які застосовують робочі команди, продуктивність вище майже на 40%, ніж на підприємствах цієї фірми, що не використовують робочих команд.</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У компанії Sherwin-Williams впровадження самокеруючих робочих команд дозволило скоротити потребу в персоналі на 20%;</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 У корпорації GM 20 з 40% підвищення продуктивності праці припадає на підприємства, що використовують робочі команди.</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Підприємства корпорації </w:t>
      </w:r>
      <w:r w:rsidRPr="00767482">
        <w:rPr>
          <w:rFonts w:ascii="Times New Roman" w:hAnsi="Times New Roman" w:cs="Times New Roman"/>
          <w:sz w:val="28"/>
          <w:szCs w:val="28"/>
        </w:rPr>
        <w:t>Xerox</w:t>
      </w:r>
      <w:r w:rsidRPr="00767482">
        <w:rPr>
          <w:rFonts w:ascii="Times New Roman" w:hAnsi="Times New Roman" w:cs="Times New Roman"/>
          <w:sz w:val="28"/>
          <w:szCs w:val="28"/>
          <w:lang w:val="uk-UA"/>
        </w:rPr>
        <w:t>, що використовують робочі команди, на 30% більш продуктивні, ніж традиційно організовані підприємства цієї ж корпорації.</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У компанії </w:t>
      </w:r>
      <w:r w:rsidRPr="00767482">
        <w:rPr>
          <w:rFonts w:ascii="Times New Roman" w:hAnsi="Times New Roman" w:cs="Times New Roman"/>
          <w:sz w:val="28"/>
          <w:szCs w:val="28"/>
        </w:rPr>
        <w:t>Textronix</w:t>
      </w:r>
      <w:r w:rsidRPr="00767482">
        <w:rPr>
          <w:rFonts w:ascii="Times New Roman" w:hAnsi="Times New Roman" w:cs="Times New Roman"/>
          <w:sz w:val="28"/>
          <w:szCs w:val="28"/>
          <w:lang w:val="uk-UA"/>
        </w:rPr>
        <w:t xml:space="preserve"> на виробництво багатьох виробів робочі команди затрачають близько 3 днів, тоді як зазвичай для цього потрібно в середньому 14 днів.</w:t>
      </w:r>
    </w:p>
    <w:p w:rsidR="00BD329E" w:rsidRPr="00767482" w:rsidRDefault="00BD329E" w:rsidP="00767482">
      <w:pPr>
        <w:spacing w:after="0" w:line="240" w:lineRule="auto"/>
        <w:ind w:firstLine="709"/>
        <w:jc w:val="both"/>
        <w:rPr>
          <w:rFonts w:ascii="Times New Roman" w:hAnsi="Times New Roman" w:cs="Times New Roman"/>
          <w:sz w:val="28"/>
          <w:szCs w:val="28"/>
        </w:rPr>
      </w:pPr>
      <w:r w:rsidRPr="00767482">
        <w:rPr>
          <w:rFonts w:ascii="Times New Roman" w:hAnsi="Times New Roman" w:cs="Times New Roman"/>
          <w:sz w:val="28"/>
          <w:szCs w:val="28"/>
          <w:lang w:val="uk-UA"/>
        </w:rPr>
        <w:t xml:space="preserve">Корпорація </w:t>
      </w:r>
      <w:r w:rsidRPr="00767482">
        <w:rPr>
          <w:rFonts w:ascii="Times New Roman" w:hAnsi="Times New Roman" w:cs="Times New Roman"/>
          <w:sz w:val="28"/>
          <w:szCs w:val="28"/>
        </w:rPr>
        <w:t>AT</w:t>
      </w:r>
      <w:r w:rsidRPr="00767482">
        <w:rPr>
          <w:rFonts w:ascii="Times New Roman" w:hAnsi="Times New Roman" w:cs="Times New Roman"/>
          <w:sz w:val="28"/>
          <w:szCs w:val="28"/>
          <w:lang w:val="uk-UA"/>
        </w:rPr>
        <w:t xml:space="preserve"> &amp; </w:t>
      </w:r>
      <w:r w:rsidRPr="00767482">
        <w:rPr>
          <w:rFonts w:ascii="Times New Roman" w:hAnsi="Times New Roman" w:cs="Times New Roman"/>
          <w:sz w:val="28"/>
          <w:szCs w:val="28"/>
        </w:rPr>
        <w:t>T</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Credit</w:t>
      </w:r>
      <w:r w:rsidRPr="00767482">
        <w:rPr>
          <w:rFonts w:ascii="Times New Roman" w:hAnsi="Times New Roman" w:cs="Times New Roman"/>
          <w:sz w:val="28"/>
          <w:szCs w:val="28"/>
          <w:lang w:val="uk-UA"/>
        </w:rPr>
        <w:t xml:space="preserve"> </w:t>
      </w:r>
      <w:r w:rsidRPr="00767482">
        <w:rPr>
          <w:rFonts w:ascii="Times New Roman" w:hAnsi="Times New Roman" w:cs="Times New Roman"/>
          <w:sz w:val="28"/>
          <w:szCs w:val="28"/>
        </w:rPr>
        <w:t>Corporation</w:t>
      </w:r>
      <w:r w:rsidRPr="00767482">
        <w:rPr>
          <w:rFonts w:ascii="Times New Roman" w:hAnsi="Times New Roman" w:cs="Times New Roman"/>
          <w:sz w:val="28"/>
          <w:szCs w:val="28"/>
          <w:lang w:val="uk-UA"/>
        </w:rPr>
        <w:t xml:space="preserve"> використовувала високоефективні міжфункціональні команди для підвищення продуктивності і поліпшення обслуговування клієнтів. </w:t>
      </w:r>
      <w:r w:rsidRPr="00767482">
        <w:rPr>
          <w:rFonts w:ascii="Times New Roman" w:hAnsi="Times New Roman" w:cs="Times New Roman"/>
          <w:sz w:val="28"/>
          <w:szCs w:val="28"/>
        </w:rPr>
        <w:t>Ці команди подвоїли кількість оброблених за добу кредитних заявок і скоротили терміни затвердження кредитів удвічі.</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rPr>
        <w:t xml:space="preserve">У компанії Federal Express команди високої ефективності за рік знизили витрати на 2100000 </w:t>
      </w:r>
      <w:proofErr w:type="gramStart"/>
      <w:r w:rsidRPr="00767482">
        <w:rPr>
          <w:rFonts w:ascii="Times New Roman" w:hAnsi="Times New Roman" w:cs="Times New Roman"/>
          <w:sz w:val="28"/>
          <w:szCs w:val="28"/>
        </w:rPr>
        <w:t>дол.,</w:t>
      </w:r>
      <w:proofErr w:type="gramEnd"/>
      <w:r w:rsidRPr="00767482">
        <w:rPr>
          <w:rFonts w:ascii="Times New Roman" w:hAnsi="Times New Roman" w:cs="Times New Roman"/>
          <w:sz w:val="28"/>
          <w:szCs w:val="28"/>
        </w:rPr>
        <w:t xml:space="preserve"> Скоротивши кількість втрачених поштових відправлень та неправильно оформлених рахунків на 13%.</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У компанії GE Appliance виробничі команди за перші вісім місяців скоротили цикли виконання робіт більш ніж на 50%, підвищили задоволення запитів на продукти на 6% і знизили витрати на інвентаризацію більш ніж на 20%.</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На одному із заводів компанії Kodak команди високої ефективності підвищили продуктивність настільки, що обсяг роботи, який раніше виконували за три зміни, стали завершувати за одну зміну.</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Компанія Hewlett-Packard створила підрозділ, засноване на принципах високоефективної організації, яке стало чемпіоном за прибутковістю серед усіх її підрозділів.</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Корпорація Knight-Ridder застосувала принципи високоефективної організації в одній зі своїх газет, яка стала кращою з газет корпорації і утримувала першість три роки поспіль.</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Компанія Motorola використовувала високоефективні команди для розвитку системи управління постачанням. Ці команди домоглися підвищення якості на 50% і скоротили затримки поставок на 70%.</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Компанія Weyerhauser використовувала високоефективні команди для поліпшення обслуговування клієнтів. У результаті ефективність поставок підвищилася з 85 до 95% при одночасному істотному збільшенні якості та продуктивності.</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Теорія робочих команд передбачає велику різноманітність форм і типів робочих команд. Так Беррі Мейсі ідентифікує 11 форм робочих команд, від природних об'єднань людей в групи для виконання якої-небудь роботи (natural work groups) через самокеровані робочі команди до віртуальних </w:t>
      </w:r>
      <w:r w:rsidRPr="00767482">
        <w:rPr>
          <w:rFonts w:ascii="Times New Roman" w:hAnsi="Times New Roman" w:cs="Times New Roman"/>
          <w:sz w:val="28"/>
          <w:szCs w:val="28"/>
          <w:lang w:val="uk-UA"/>
        </w:rPr>
        <w:lastRenderedPageBreak/>
        <w:t>команд (virtual teams), які контактують тільки за допомогою комп'ютерних мереж. Робочі команди створюються і успішно функціонують не тільки на рівні рядових робітників і службовців, але й серед менеджерів. При цьому зникають посади супервайзерів і менеджерів нижнього рівня.</w:t>
      </w:r>
      <w:r w:rsidRPr="00767482">
        <w:rPr>
          <w:rFonts w:ascii="Times New Roman" w:hAnsi="Times New Roman" w:cs="Times New Roman"/>
        </w:rPr>
        <w:t xml:space="preserve"> </w:t>
      </w:r>
      <w:r w:rsidRPr="00767482">
        <w:rPr>
          <w:rFonts w:ascii="Times New Roman" w:hAnsi="Times New Roman" w:cs="Times New Roman"/>
          <w:sz w:val="28"/>
          <w:szCs w:val="28"/>
          <w:lang w:val="uk-UA"/>
        </w:rPr>
        <w:t>Функції менеджменту середнього рівня також зазнають змін, однією з головних функцій крім стратегічних тепер є координація та забезпечення потреб самокерованих команд. І, ймовірно, в найближчому майбутньому фраза Р. Комійа: «... менеджмент слід розуміти як вираження інтересів працівників», -, - не буде сприйматися як невідповідне дійсності гасло. Самокеровані робочі команди з'явилися і серед людей інтелектуальної праці: програмістів, системотехніків, інженерів. Прикладом цьому можуть служити такі відомі фірми, як IBM, Bell і Texas Instruments.</w:t>
      </w:r>
    </w:p>
    <w:p w:rsidR="00BD329E" w:rsidRPr="00767482" w:rsidRDefault="00BD329E" w:rsidP="00767482">
      <w:pPr>
        <w:spacing w:after="0" w:line="240" w:lineRule="auto"/>
        <w:ind w:firstLine="709"/>
        <w:jc w:val="both"/>
        <w:rPr>
          <w:rFonts w:ascii="Times New Roman" w:hAnsi="Times New Roman" w:cs="Times New Roman"/>
          <w:sz w:val="28"/>
          <w:szCs w:val="28"/>
          <w:lang w:val="uk-UA"/>
        </w:rPr>
      </w:pPr>
      <w:r w:rsidRPr="00767482">
        <w:rPr>
          <w:rFonts w:ascii="Times New Roman" w:hAnsi="Times New Roman" w:cs="Times New Roman"/>
          <w:sz w:val="28"/>
          <w:szCs w:val="28"/>
          <w:lang w:val="uk-UA"/>
        </w:rPr>
        <w:t xml:space="preserve">Накопичений досвід в теорії та практиці менеджменту, його інтеграція в рамках теорії робочих команд дозволяють сьогодні говорити про формування нового напряму в теорії та практиці менеджменту - інвестиції в людські ресурси, основою якого може стати динамічна мережева структура організації, </w:t>
      </w:r>
      <w:r w:rsidR="00767482" w:rsidRPr="00767482">
        <w:rPr>
          <w:rFonts w:ascii="Times New Roman" w:hAnsi="Times New Roman" w:cs="Times New Roman"/>
          <w:sz w:val="28"/>
          <w:szCs w:val="28"/>
          <w:lang w:val="uk-UA"/>
        </w:rPr>
        <w:t>що складається з самокерованих</w:t>
      </w:r>
      <w:r w:rsidRPr="00767482">
        <w:rPr>
          <w:rFonts w:ascii="Times New Roman" w:hAnsi="Times New Roman" w:cs="Times New Roman"/>
          <w:sz w:val="28"/>
          <w:szCs w:val="28"/>
          <w:lang w:val="uk-UA"/>
        </w:rPr>
        <w:t xml:space="preserve"> робочих команд.</w:t>
      </w:r>
    </w:p>
    <w:sectPr w:rsidR="00BD329E" w:rsidRPr="00767482" w:rsidSect="00B829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FB6809"/>
    <w:rsid w:val="00043207"/>
    <w:rsid w:val="00161795"/>
    <w:rsid w:val="002B31A6"/>
    <w:rsid w:val="0042010C"/>
    <w:rsid w:val="00432987"/>
    <w:rsid w:val="004967DA"/>
    <w:rsid w:val="00585A93"/>
    <w:rsid w:val="0068701E"/>
    <w:rsid w:val="00767482"/>
    <w:rsid w:val="00812ACE"/>
    <w:rsid w:val="008144A6"/>
    <w:rsid w:val="00823C30"/>
    <w:rsid w:val="00A24B34"/>
    <w:rsid w:val="00A36E10"/>
    <w:rsid w:val="00AF2A0F"/>
    <w:rsid w:val="00B120F1"/>
    <w:rsid w:val="00B829B6"/>
    <w:rsid w:val="00BD329E"/>
    <w:rsid w:val="00CB5FD8"/>
    <w:rsid w:val="00F56692"/>
    <w:rsid w:val="00FB6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6D4F98-24D0-4183-9DC8-B3CE3A585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9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92058">
      <w:bodyDiv w:val="1"/>
      <w:marLeft w:val="0"/>
      <w:marRight w:val="0"/>
      <w:marTop w:val="0"/>
      <w:marBottom w:val="0"/>
      <w:divBdr>
        <w:top w:val="none" w:sz="0" w:space="0" w:color="auto"/>
        <w:left w:val="none" w:sz="0" w:space="0" w:color="auto"/>
        <w:bottom w:val="none" w:sz="0" w:space="0" w:color="auto"/>
        <w:right w:val="none" w:sz="0" w:space="0" w:color="auto"/>
      </w:divBdr>
      <w:divsChild>
        <w:div w:id="565921126">
          <w:marLeft w:val="0"/>
          <w:marRight w:val="0"/>
          <w:marTop w:val="0"/>
          <w:marBottom w:val="0"/>
          <w:divBdr>
            <w:top w:val="none" w:sz="0" w:space="0" w:color="auto"/>
            <w:left w:val="none" w:sz="0" w:space="0" w:color="auto"/>
            <w:bottom w:val="none" w:sz="0" w:space="0" w:color="auto"/>
            <w:right w:val="none" w:sz="0" w:space="0" w:color="auto"/>
          </w:divBdr>
          <w:divsChild>
            <w:div w:id="39718166">
              <w:marLeft w:val="0"/>
              <w:marRight w:val="0"/>
              <w:marTop w:val="0"/>
              <w:marBottom w:val="0"/>
              <w:divBdr>
                <w:top w:val="none" w:sz="0" w:space="0" w:color="auto"/>
                <w:left w:val="none" w:sz="0" w:space="0" w:color="auto"/>
                <w:bottom w:val="none" w:sz="0" w:space="0" w:color="auto"/>
                <w:right w:val="none" w:sz="0" w:space="0" w:color="auto"/>
              </w:divBdr>
              <w:divsChild>
                <w:div w:id="300383568">
                  <w:marLeft w:val="0"/>
                  <w:marRight w:val="0"/>
                  <w:marTop w:val="0"/>
                  <w:marBottom w:val="0"/>
                  <w:divBdr>
                    <w:top w:val="none" w:sz="0" w:space="0" w:color="auto"/>
                    <w:left w:val="none" w:sz="0" w:space="0" w:color="auto"/>
                    <w:bottom w:val="none" w:sz="0" w:space="0" w:color="auto"/>
                    <w:right w:val="none" w:sz="0" w:space="0" w:color="auto"/>
                  </w:divBdr>
                  <w:divsChild>
                    <w:div w:id="743450003">
                      <w:marLeft w:val="0"/>
                      <w:marRight w:val="0"/>
                      <w:marTop w:val="0"/>
                      <w:marBottom w:val="0"/>
                      <w:divBdr>
                        <w:top w:val="none" w:sz="0" w:space="0" w:color="auto"/>
                        <w:left w:val="none" w:sz="0" w:space="0" w:color="auto"/>
                        <w:bottom w:val="none" w:sz="0" w:space="0" w:color="auto"/>
                        <w:right w:val="none" w:sz="0" w:space="0" w:color="auto"/>
                      </w:divBdr>
                      <w:divsChild>
                        <w:div w:id="2066950612">
                          <w:marLeft w:val="0"/>
                          <w:marRight w:val="0"/>
                          <w:marTop w:val="0"/>
                          <w:marBottom w:val="0"/>
                          <w:divBdr>
                            <w:top w:val="none" w:sz="0" w:space="0" w:color="auto"/>
                            <w:left w:val="none" w:sz="0" w:space="0" w:color="auto"/>
                            <w:bottom w:val="none" w:sz="0" w:space="0" w:color="auto"/>
                            <w:right w:val="none" w:sz="0" w:space="0" w:color="auto"/>
                          </w:divBdr>
                          <w:divsChild>
                            <w:div w:id="1950817455">
                              <w:marLeft w:val="0"/>
                              <w:marRight w:val="0"/>
                              <w:marTop w:val="0"/>
                              <w:marBottom w:val="0"/>
                              <w:divBdr>
                                <w:top w:val="none" w:sz="0" w:space="0" w:color="auto"/>
                                <w:left w:val="none" w:sz="0" w:space="0" w:color="auto"/>
                                <w:bottom w:val="none" w:sz="0" w:space="0" w:color="auto"/>
                                <w:right w:val="none" w:sz="0" w:space="0" w:color="auto"/>
                              </w:divBdr>
                              <w:divsChild>
                                <w:div w:id="554008564">
                                  <w:marLeft w:val="0"/>
                                  <w:marRight w:val="0"/>
                                  <w:marTop w:val="0"/>
                                  <w:marBottom w:val="0"/>
                                  <w:divBdr>
                                    <w:top w:val="none" w:sz="0" w:space="0" w:color="auto"/>
                                    <w:left w:val="none" w:sz="0" w:space="0" w:color="auto"/>
                                    <w:bottom w:val="none" w:sz="0" w:space="0" w:color="auto"/>
                                    <w:right w:val="none" w:sz="0" w:space="0" w:color="auto"/>
                                  </w:divBdr>
                                  <w:divsChild>
                                    <w:div w:id="1198467893">
                                      <w:marLeft w:val="75"/>
                                      <w:marRight w:val="0"/>
                                      <w:marTop w:val="0"/>
                                      <w:marBottom w:val="0"/>
                                      <w:divBdr>
                                        <w:top w:val="none" w:sz="0" w:space="0" w:color="auto"/>
                                        <w:left w:val="none" w:sz="0" w:space="0" w:color="auto"/>
                                        <w:bottom w:val="none" w:sz="0" w:space="0" w:color="auto"/>
                                        <w:right w:val="none" w:sz="0" w:space="0" w:color="auto"/>
                                      </w:divBdr>
                                      <w:divsChild>
                                        <w:div w:id="2132934831">
                                          <w:marLeft w:val="0"/>
                                          <w:marRight w:val="0"/>
                                          <w:marTop w:val="0"/>
                                          <w:marBottom w:val="0"/>
                                          <w:divBdr>
                                            <w:top w:val="none" w:sz="0" w:space="0" w:color="auto"/>
                                            <w:left w:val="none" w:sz="0" w:space="0" w:color="auto"/>
                                            <w:bottom w:val="none" w:sz="0" w:space="0" w:color="auto"/>
                                            <w:right w:val="none" w:sz="0" w:space="0" w:color="auto"/>
                                          </w:divBdr>
                                          <w:divsChild>
                                            <w:div w:id="323164632">
                                              <w:marLeft w:val="0"/>
                                              <w:marRight w:val="0"/>
                                              <w:marTop w:val="0"/>
                                              <w:marBottom w:val="150"/>
                                              <w:divBdr>
                                                <w:top w:val="single" w:sz="8" w:space="0" w:color="F5F5F5"/>
                                                <w:left w:val="single" w:sz="8" w:space="0" w:color="F5F5F5"/>
                                                <w:bottom w:val="single" w:sz="8" w:space="0" w:color="F5F5F5"/>
                                                <w:right w:val="single" w:sz="8" w:space="0" w:color="F5F5F5"/>
                                              </w:divBdr>
                                              <w:divsChild>
                                                <w:div w:id="1617368446">
                                                  <w:marLeft w:val="0"/>
                                                  <w:marRight w:val="0"/>
                                                  <w:marTop w:val="0"/>
                                                  <w:marBottom w:val="0"/>
                                                  <w:divBdr>
                                                    <w:top w:val="none" w:sz="0" w:space="0" w:color="auto"/>
                                                    <w:left w:val="none" w:sz="0" w:space="0" w:color="auto"/>
                                                    <w:bottom w:val="none" w:sz="0" w:space="0" w:color="auto"/>
                                                    <w:right w:val="none" w:sz="0" w:space="0" w:color="auto"/>
                                                  </w:divBdr>
                                                  <w:divsChild>
                                                    <w:div w:id="10254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337884">
      <w:bodyDiv w:val="1"/>
      <w:marLeft w:val="0"/>
      <w:marRight w:val="0"/>
      <w:marTop w:val="0"/>
      <w:marBottom w:val="0"/>
      <w:divBdr>
        <w:top w:val="none" w:sz="0" w:space="0" w:color="auto"/>
        <w:left w:val="none" w:sz="0" w:space="0" w:color="auto"/>
        <w:bottom w:val="none" w:sz="0" w:space="0" w:color="auto"/>
        <w:right w:val="none" w:sz="0" w:space="0" w:color="auto"/>
      </w:divBdr>
      <w:divsChild>
        <w:div w:id="1998799493">
          <w:marLeft w:val="0"/>
          <w:marRight w:val="0"/>
          <w:marTop w:val="0"/>
          <w:marBottom w:val="0"/>
          <w:divBdr>
            <w:top w:val="none" w:sz="0" w:space="0" w:color="auto"/>
            <w:left w:val="none" w:sz="0" w:space="0" w:color="auto"/>
            <w:bottom w:val="none" w:sz="0" w:space="0" w:color="auto"/>
            <w:right w:val="none" w:sz="0" w:space="0" w:color="auto"/>
          </w:divBdr>
          <w:divsChild>
            <w:div w:id="1884249217">
              <w:marLeft w:val="0"/>
              <w:marRight w:val="0"/>
              <w:marTop w:val="0"/>
              <w:marBottom w:val="0"/>
              <w:divBdr>
                <w:top w:val="none" w:sz="0" w:space="0" w:color="auto"/>
                <w:left w:val="none" w:sz="0" w:space="0" w:color="auto"/>
                <w:bottom w:val="none" w:sz="0" w:space="0" w:color="auto"/>
                <w:right w:val="none" w:sz="0" w:space="0" w:color="auto"/>
              </w:divBdr>
              <w:divsChild>
                <w:div w:id="1087579542">
                  <w:marLeft w:val="0"/>
                  <w:marRight w:val="0"/>
                  <w:marTop w:val="0"/>
                  <w:marBottom w:val="0"/>
                  <w:divBdr>
                    <w:top w:val="none" w:sz="0" w:space="0" w:color="auto"/>
                    <w:left w:val="none" w:sz="0" w:space="0" w:color="auto"/>
                    <w:bottom w:val="none" w:sz="0" w:space="0" w:color="auto"/>
                    <w:right w:val="none" w:sz="0" w:space="0" w:color="auto"/>
                  </w:divBdr>
                  <w:divsChild>
                    <w:div w:id="277028364">
                      <w:marLeft w:val="0"/>
                      <w:marRight w:val="0"/>
                      <w:marTop w:val="0"/>
                      <w:marBottom w:val="0"/>
                      <w:divBdr>
                        <w:top w:val="none" w:sz="0" w:space="0" w:color="auto"/>
                        <w:left w:val="none" w:sz="0" w:space="0" w:color="auto"/>
                        <w:bottom w:val="none" w:sz="0" w:space="0" w:color="auto"/>
                        <w:right w:val="none" w:sz="0" w:space="0" w:color="auto"/>
                      </w:divBdr>
                      <w:divsChild>
                        <w:div w:id="311913253">
                          <w:marLeft w:val="0"/>
                          <w:marRight w:val="0"/>
                          <w:marTop w:val="0"/>
                          <w:marBottom w:val="0"/>
                          <w:divBdr>
                            <w:top w:val="none" w:sz="0" w:space="0" w:color="auto"/>
                            <w:left w:val="none" w:sz="0" w:space="0" w:color="auto"/>
                            <w:bottom w:val="none" w:sz="0" w:space="0" w:color="auto"/>
                            <w:right w:val="none" w:sz="0" w:space="0" w:color="auto"/>
                          </w:divBdr>
                          <w:divsChild>
                            <w:div w:id="1476215836">
                              <w:marLeft w:val="0"/>
                              <w:marRight w:val="0"/>
                              <w:marTop w:val="0"/>
                              <w:marBottom w:val="0"/>
                              <w:divBdr>
                                <w:top w:val="none" w:sz="0" w:space="0" w:color="auto"/>
                                <w:left w:val="none" w:sz="0" w:space="0" w:color="auto"/>
                                <w:bottom w:val="none" w:sz="0" w:space="0" w:color="auto"/>
                                <w:right w:val="none" w:sz="0" w:space="0" w:color="auto"/>
                              </w:divBdr>
                              <w:divsChild>
                                <w:div w:id="1715501734">
                                  <w:marLeft w:val="0"/>
                                  <w:marRight w:val="0"/>
                                  <w:marTop w:val="0"/>
                                  <w:marBottom w:val="0"/>
                                  <w:divBdr>
                                    <w:top w:val="none" w:sz="0" w:space="0" w:color="auto"/>
                                    <w:left w:val="none" w:sz="0" w:space="0" w:color="auto"/>
                                    <w:bottom w:val="none" w:sz="0" w:space="0" w:color="auto"/>
                                    <w:right w:val="none" w:sz="0" w:space="0" w:color="auto"/>
                                  </w:divBdr>
                                  <w:divsChild>
                                    <w:div w:id="1254321689">
                                      <w:marLeft w:val="75"/>
                                      <w:marRight w:val="0"/>
                                      <w:marTop w:val="0"/>
                                      <w:marBottom w:val="0"/>
                                      <w:divBdr>
                                        <w:top w:val="none" w:sz="0" w:space="0" w:color="auto"/>
                                        <w:left w:val="none" w:sz="0" w:space="0" w:color="auto"/>
                                        <w:bottom w:val="none" w:sz="0" w:space="0" w:color="auto"/>
                                        <w:right w:val="none" w:sz="0" w:space="0" w:color="auto"/>
                                      </w:divBdr>
                                      <w:divsChild>
                                        <w:div w:id="280651975">
                                          <w:marLeft w:val="0"/>
                                          <w:marRight w:val="0"/>
                                          <w:marTop w:val="0"/>
                                          <w:marBottom w:val="0"/>
                                          <w:divBdr>
                                            <w:top w:val="none" w:sz="0" w:space="0" w:color="auto"/>
                                            <w:left w:val="none" w:sz="0" w:space="0" w:color="auto"/>
                                            <w:bottom w:val="none" w:sz="0" w:space="0" w:color="auto"/>
                                            <w:right w:val="none" w:sz="0" w:space="0" w:color="auto"/>
                                          </w:divBdr>
                                          <w:divsChild>
                                            <w:div w:id="1033654445">
                                              <w:marLeft w:val="0"/>
                                              <w:marRight w:val="0"/>
                                              <w:marTop w:val="0"/>
                                              <w:marBottom w:val="150"/>
                                              <w:divBdr>
                                                <w:top w:val="single" w:sz="8" w:space="0" w:color="F5F5F5"/>
                                                <w:left w:val="single" w:sz="8" w:space="0" w:color="F5F5F5"/>
                                                <w:bottom w:val="single" w:sz="8" w:space="0" w:color="F5F5F5"/>
                                                <w:right w:val="single" w:sz="8" w:space="0" w:color="F5F5F5"/>
                                              </w:divBdr>
                                              <w:divsChild>
                                                <w:div w:id="210775718">
                                                  <w:marLeft w:val="0"/>
                                                  <w:marRight w:val="0"/>
                                                  <w:marTop w:val="0"/>
                                                  <w:marBottom w:val="0"/>
                                                  <w:divBdr>
                                                    <w:top w:val="none" w:sz="0" w:space="0" w:color="auto"/>
                                                    <w:left w:val="none" w:sz="0" w:space="0" w:color="auto"/>
                                                    <w:bottom w:val="none" w:sz="0" w:space="0" w:color="auto"/>
                                                    <w:right w:val="none" w:sz="0" w:space="0" w:color="auto"/>
                                                  </w:divBdr>
                                                  <w:divsChild>
                                                    <w:div w:id="171777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912160">
      <w:bodyDiv w:val="1"/>
      <w:marLeft w:val="0"/>
      <w:marRight w:val="0"/>
      <w:marTop w:val="0"/>
      <w:marBottom w:val="0"/>
      <w:divBdr>
        <w:top w:val="none" w:sz="0" w:space="0" w:color="auto"/>
        <w:left w:val="none" w:sz="0" w:space="0" w:color="auto"/>
        <w:bottom w:val="none" w:sz="0" w:space="0" w:color="auto"/>
        <w:right w:val="none" w:sz="0" w:space="0" w:color="auto"/>
      </w:divBdr>
      <w:divsChild>
        <w:div w:id="1584531390">
          <w:marLeft w:val="0"/>
          <w:marRight w:val="0"/>
          <w:marTop w:val="0"/>
          <w:marBottom w:val="0"/>
          <w:divBdr>
            <w:top w:val="none" w:sz="0" w:space="0" w:color="auto"/>
            <w:left w:val="none" w:sz="0" w:space="0" w:color="auto"/>
            <w:bottom w:val="none" w:sz="0" w:space="0" w:color="auto"/>
            <w:right w:val="none" w:sz="0" w:space="0" w:color="auto"/>
          </w:divBdr>
          <w:divsChild>
            <w:div w:id="469056045">
              <w:marLeft w:val="0"/>
              <w:marRight w:val="0"/>
              <w:marTop w:val="0"/>
              <w:marBottom w:val="0"/>
              <w:divBdr>
                <w:top w:val="none" w:sz="0" w:space="0" w:color="auto"/>
                <w:left w:val="none" w:sz="0" w:space="0" w:color="auto"/>
                <w:bottom w:val="none" w:sz="0" w:space="0" w:color="auto"/>
                <w:right w:val="none" w:sz="0" w:space="0" w:color="auto"/>
              </w:divBdr>
              <w:divsChild>
                <w:div w:id="2016346673">
                  <w:marLeft w:val="0"/>
                  <w:marRight w:val="0"/>
                  <w:marTop w:val="0"/>
                  <w:marBottom w:val="0"/>
                  <w:divBdr>
                    <w:top w:val="none" w:sz="0" w:space="0" w:color="auto"/>
                    <w:left w:val="none" w:sz="0" w:space="0" w:color="auto"/>
                    <w:bottom w:val="none" w:sz="0" w:space="0" w:color="auto"/>
                    <w:right w:val="none" w:sz="0" w:space="0" w:color="auto"/>
                  </w:divBdr>
                  <w:divsChild>
                    <w:div w:id="1130050173">
                      <w:marLeft w:val="0"/>
                      <w:marRight w:val="0"/>
                      <w:marTop w:val="0"/>
                      <w:marBottom w:val="0"/>
                      <w:divBdr>
                        <w:top w:val="none" w:sz="0" w:space="0" w:color="auto"/>
                        <w:left w:val="none" w:sz="0" w:space="0" w:color="auto"/>
                        <w:bottom w:val="none" w:sz="0" w:space="0" w:color="auto"/>
                        <w:right w:val="none" w:sz="0" w:space="0" w:color="auto"/>
                      </w:divBdr>
                      <w:divsChild>
                        <w:div w:id="1682658852">
                          <w:marLeft w:val="0"/>
                          <w:marRight w:val="0"/>
                          <w:marTop w:val="0"/>
                          <w:marBottom w:val="0"/>
                          <w:divBdr>
                            <w:top w:val="none" w:sz="0" w:space="0" w:color="auto"/>
                            <w:left w:val="none" w:sz="0" w:space="0" w:color="auto"/>
                            <w:bottom w:val="none" w:sz="0" w:space="0" w:color="auto"/>
                            <w:right w:val="none" w:sz="0" w:space="0" w:color="auto"/>
                          </w:divBdr>
                          <w:divsChild>
                            <w:div w:id="1577125567">
                              <w:marLeft w:val="0"/>
                              <w:marRight w:val="0"/>
                              <w:marTop w:val="0"/>
                              <w:marBottom w:val="0"/>
                              <w:divBdr>
                                <w:top w:val="none" w:sz="0" w:space="0" w:color="auto"/>
                                <w:left w:val="none" w:sz="0" w:space="0" w:color="auto"/>
                                <w:bottom w:val="none" w:sz="0" w:space="0" w:color="auto"/>
                                <w:right w:val="none" w:sz="0" w:space="0" w:color="auto"/>
                              </w:divBdr>
                              <w:divsChild>
                                <w:div w:id="445347167">
                                  <w:marLeft w:val="0"/>
                                  <w:marRight w:val="0"/>
                                  <w:marTop w:val="0"/>
                                  <w:marBottom w:val="0"/>
                                  <w:divBdr>
                                    <w:top w:val="none" w:sz="0" w:space="0" w:color="auto"/>
                                    <w:left w:val="none" w:sz="0" w:space="0" w:color="auto"/>
                                    <w:bottom w:val="none" w:sz="0" w:space="0" w:color="auto"/>
                                    <w:right w:val="none" w:sz="0" w:space="0" w:color="auto"/>
                                  </w:divBdr>
                                  <w:divsChild>
                                    <w:div w:id="1405226085">
                                      <w:marLeft w:val="75"/>
                                      <w:marRight w:val="0"/>
                                      <w:marTop w:val="0"/>
                                      <w:marBottom w:val="0"/>
                                      <w:divBdr>
                                        <w:top w:val="none" w:sz="0" w:space="0" w:color="auto"/>
                                        <w:left w:val="none" w:sz="0" w:space="0" w:color="auto"/>
                                        <w:bottom w:val="none" w:sz="0" w:space="0" w:color="auto"/>
                                        <w:right w:val="none" w:sz="0" w:space="0" w:color="auto"/>
                                      </w:divBdr>
                                      <w:divsChild>
                                        <w:div w:id="1398161778">
                                          <w:marLeft w:val="0"/>
                                          <w:marRight w:val="0"/>
                                          <w:marTop w:val="0"/>
                                          <w:marBottom w:val="0"/>
                                          <w:divBdr>
                                            <w:top w:val="none" w:sz="0" w:space="0" w:color="auto"/>
                                            <w:left w:val="none" w:sz="0" w:space="0" w:color="auto"/>
                                            <w:bottom w:val="none" w:sz="0" w:space="0" w:color="auto"/>
                                            <w:right w:val="none" w:sz="0" w:space="0" w:color="auto"/>
                                          </w:divBdr>
                                          <w:divsChild>
                                            <w:div w:id="504783427">
                                              <w:marLeft w:val="0"/>
                                              <w:marRight w:val="0"/>
                                              <w:marTop w:val="0"/>
                                              <w:marBottom w:val="150"/>
                                              <w:divBdr>
                                                <w:top w:val="single" w:sz="8" w:space="0" w:color="F5F5F5"/>
                                                <w:left w:val="single" w:sz="8" w:space="0" w:color="F5F5F5"/>
                                                <w:bottom w:val="single" w:sz="8" w:space="0" w:color="F5F5F5"/>
                                                <w:right w:val="single" w:sz="8" w:space="0" w:color="F5F5F5"/>
                                              </w:divBdr>
                                              <w:divsChild>
                                                <w:div w:id="2134979195">
                                                  <w:marLeft w:val="0"/>
                                                  <w:marRight w:val="0"/>
                                                  <w:marTop w:val="0"/>
                                                  <w:marBottom w:val="0"/>
                                                  <w:divBdr>
                                                    <w:top w:val="none" w:sz="0" w:space="0" w:color="auto"/>
                                                    <w:left w:val="none" w:sz="0" w:space="0" w:color="auto"/>
                                                    <w:bottom w:val="none" w:sz="0" w:space="0" w:color="auto"/>
                                                    <w:right w:val="none" w:sz="0" w:space="0" w:color="auto"/>
                                                  </w:divBdr>
                                                  <w:divsChild>
                                                    <w:div w:id="1944798036">
                                                      <w:marLeft w:val="0"/>
                                                      <w:marRight w:val="0"/>
                                                      <w:marTop w:val="0"/>
                                                      <w:marBottom w:val="0"/>
                                                      <w:divBdr>
                                                        <w:top w:val="none" w:sz="0" w:space="0" w:color="auto"/>
                                                        <w:left w:val="none" w:sz="0" w:space="0" w:color="auto"/>
                                                        <w:bottom w:val="none" w:sz="0" w:space="0" w:color="auto"/>
                                                        <w:right w:val="none" w:sz="0" w:space="0" w:color="auto"/>
                                                      </w:divBdr>
                                                    </w:div>
                                                  </w:divsChild>
                                                </w:div>
                                                <w:div w:id="1587570683">
                                                  <w:marLeft w:val="0"/>
                                                  <w:marRight w:val="0"/>
                                                  <w:marTop w:val="0"/>
                                                  <w:marBottom w:val="0"/>
                                                  <w:divBdr>
                                                    <w:top w:val="none" w:sz="0" w:space="0" w:color="auto"/>
                                                    <w:left w:val="none" w:sz="0" w:space="0" w:color="auto"/>
                                                    <w:bottom w:val="none" w:sz="0" w:space="0" w:color="auto"/>
                                                    <w:right w:val="none" w:sz="0" w:space="0" w:color="auto"/>
                                                  </w:divBdr>
                                                  <w:divsChild>
                                                    <w:div w:id="8161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160394">
      <w:bodyDiv w:val="1"/>
      <w:marLeft w:val="0"/>
      <w:marRight w:val="0"/>
      <w:marTop w:val="0"/>
      <w:marBottom w:val="0"/>
      <w:divBdr>
        <w:top w:val="none" w:sz="0" w:space="0" w:color="auto"/>
        <w:left w:val="none" w:sz="0" w:space="0" w:color="auto"/>
        <w:bottom w:val="none" w:sz="0" w:space="0" w:color="auto"/>
        <w:right w:val="none" w:sz="0" w:space="0" w:color="auto"/>
      </w:divBdr>
      <w:divsChild>
        <w:div w:id="1621112542">
          <w:marLeft w:val="0"/>
          <w:marRight w:val="0"/>
          <w:marTop w:val="0"/>
          <w:marBottom w:val="0"/>
          <w:divBdr>
            <w:top w:val="none" w:sz="0" w:space="0" w:color="auto"/>
            <w:left w:val="none" w:sz="0" w:space="0" w:color="auto"/>
            <w:bottom w:val="none" w:sz="0" w:space="0" w:color="auto"/>
            <w:right w:val="none" w:sz="0" w:space="0" w:color="auto"/>
          </w:divBdr>
          <w:divsChild>
            <w:div w:id="1746757468">
              <w:marLeft w:val="0"/>
              <w:marRight w:val="0"/>
              <w:marTop w:val="0"/>
              <w:marBottom w:val="0"/>
              <w:divBdr>
                <w:top w:val="none" w:sz="0" w:space="0" w:color="auto"/>
                <w:left w:val="none" w:sz="0" w:space="0" w:color="auto"/>
                <w:bottom w:val="none" w:sz="0" w:space="0" w:color="auto"/>
                <w:right w:val="none" w:sz="0" w:space="0" w:color="auto"/>
              </w:divBdr>
              <w:divsChild>
                <w:div w:id="616106124">
                  <w:marLeft w:val="0"/>
                  <w:marRight w:val="0"/>
                  <w:marTop w:val="0"/>
                  <w:marBottom w:val="0"/>
                  <w:divBdr>
                    <w:top w:val="none" w:sz="0" w:space="0" w:color="auto"/>
                    <w:left w:val="none" w:sz="0" w:space="0" w:color="auto"/>
                    <w:bottom w:val="none" w:sz="0" w:space="0" w:color="auto"/>
                    <w:right w:val="none" w:sz="0" w:space="0" w:color="auto"/>
                  </w:divBdr>
                  <w:divsChild>
                    <w:div w:id="1841505524">
                      <w:marLeft w:val="0"/>
                      <w:marRight w:val="0"/>
                      <w:marTop w:val="0"/>
                      <w:marBottom w:val="0"/>
                      <w:divBdr>
                        <w:top w:val="none" w:sz="0" w:space="0" w:color="auto"/>
                        <w:left w:val="none" w:sz="0" w:space="0" w:color="auto"/>
                        <w:bottom w:val="none" w:sz="0" w:space="0" w:color="auto"/>
                        <w:right w:val="none" w:sz="0" w:space="0" w:color="auto"/>
                      </w:divBdr>
                      <w:divsChild>
                        <w:div w:id="1074089669">
                          <w:marLeft w:val="0"/>
                          <w:marRight w:val="0"/>
                          <w:marTop w:val="0"/>
                          <w:marBottom w:val="0"/>
                          <w:divBdr>
                            <w:top w:val="none" w:sz="0" w:space="0" w:color="auto"/>
                            <w:left w:val="none" w:sz="0" w:space="0" w:color="auto"/>
                            <w:bottom w:val="none" w:sz="0" w:space="0" w:color="auto"/>
                            <w:right w:val="none" w:sz="0" w:space="0" w:color="auto"/>
                          </w:divBdr>
                          <w:divsChild>
                            <w:div w:id="618415601">
                              <w:marLeft w:val="0"/>
                              <w:marRight w:val="0"/>
                              <w:marTop w:val="0"/>
                              <w:marBottom w:val="0"/>
                              <w:divBdr>
                                <w:top w:val="none" w:sz="0" w:space="0" w:color="auto"/>
                                <w:left w:val="none" w:sz="0" w:space="0" w:color="auto"/>
                                <w:bottom w:val="none" w:sz="0" w:space="0" w:color="auto"/>
                                <w:right w:val="none" w:sz="0" w:space="0" w:color="auto"/>
                              </w:divBdr>
                              <w:divsChild>
                                <w:div w:id="1846898647">
                                  <w:marLeft w:val="0"/>
                                  <w:marRight w:val="0"/>
                                  <w:marTop w:val="0"/>
                                  <w:marBottom w:val="0"/>
                                  <w:divBdr>
                                    <w:top w:val="none" w:sz="0" w:space="0" w:color="auto"/>
                                    <w:left w:val="none" w:sz="0" w:space="0" w:color="auto"/>
                                    <w:bottom w:val="none" w:sz="0" w:space="0" w:color="auto"/>
                                    <w:right w:val="none" w:sz="0" w:space="0" w:color="auto"/>
                                  </w:divBdr>
                                  <w:divsChild>
                                    <w:div w:id="2095396023">
                                      <w:marLeft w:val="75"/>
                                      <w:marRight w:val="0"/>
                                      <w:marTop w:val="0"/>
                                      <w:marBottom w:val="0"/>
                                      <w:divBdr>
                                        <w:top w:val="none" w:sz="0" w:space="0" w:color="auto"/>
                                        <w:left w:val="none" w:sz="0" w:space="0" w:color="auto"/>
                                        <w:bottom w:val="none" w:sz="0" w:space="0" w:color="auto"/>
                                        <w:right w:val="none" w:sz="0" w:space="0" w:color="auto"/>
                                      </w:divBdr>
                                      <w:divsChild>
                                        <w:div w:id="103043688">
                                          <w:marLeft w:val="0"/>
                                          <w:marRight w:val="0"/>
                                          <w:marTop w:val="0"/>
                                          <w:marBottom w:val="0"/>
                                          <w:divBdr>
                                            <w:top w:val="none" w:sz="0" w:space="0" w:color="auto"/>
                                            <w:left w:val="none" w:sz="0" w:space="0" w:color="auto"/>
                                            <w:bottom w:val="none" w:sz="0" w:space="0" w:color="auto"/>
                                            <w:right w:val="none" w:sz="0" w:space="0" w:color="auto"/>
                                          </w:divBdr>
                                          <w:divsChild>
                                            <w:div w:id="1720666828">
                                              <w:marLeft w:val="0"/>
                                              <w:marRight w:val="0"/>
                                              <w:marTop w:val="0"/>
                                              <w:marBottom w:val="150"/>
                                              <w:divBdr>
                                                <w:top w:val="single" w:sz="8" w:space="0" w:color="F5F5F5"/>
                                                <w:left w:val="single" w:sz="8" w:space="0" w:color="F5F5F5"/>
                                                <w:bottom w:val="single" w:sz="8" w:space="0" w:color="F5F5F5"/>
                                                <w:right w:val="single" w:sz="8" w:space="0" w:color="F5F5F5"/>
                                              </w:divBdr>
                                              <w:divsChild>
                                                <w:div w:id="2126850387">
                                                  <w:marLeft w:val="0"/>
                                                  <w:marRight w:val="0"/>
                                                  <w:marTop w:val="0"/>
                                                  <w:marBottom w:val="0"/>
                                                  <w:divBdr>
                                                    <w:top w:val="none" w:sz="0" w:space="0" w:color="auto"/>
                                                    <w:left w:val="none" w:sz="0" w:space="0" w:color="auto"/>
                                                    <w:bottom w:val="none" w:sz="0" w:space="0" w:color="auto"/>
                                                    <w:right w:val="none" w:sz="0" w:space="0" w:color="auto"/>
                                                  </w:divBdr>
                                                  <w:divsChild>
                                                    <w:div w:id="210248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956783">
      <w:bodyDiv w:val="1"/>
      <w:marLeft w:val="0"/>
      <w:marRight w:val="0"/>
      <w:marTop w:val="0"/>
      <w:marBottom w:val="0"/>
      <w:divBdr>
        <w:top w:val="none" w:sz="0" w:space="0" w:color="auto"/>
        <w:left w:val="none" w:sz="0" w:space="0" w:color="auto"/>
        <w:bottom w:val="none" w:sz="0" w:space="0" w:color="auto"/>
        <w:right w:val="none" w:sz="0" w:space="0" w:color="auto"/>
      </w:divBdr>
      <w:divsChild>
        <w:div w:id="605232614">
          <w:marLeft w:val="0"/>
          <w:marRight w:val="0"/>
          <w:marTop w:val="0"/>
          <w:marBottom w:val="0"/>
          <w:divBdr>
            <w:top w:val="none" w:sz="0" w:space="0" w:color="auto"/>
            <w:left w:val="none" w:sz="0" w:space="0" w:color="auto"/>
            <w:bottom w:val="none" w:sz="0" w:space="0" w:color="auto"/>
            <w:right w:val="none" w:sz="0" w:space="0" w:color="auto"/>
          </w:divBdr>
          <w:divsChild>
            <w:div w:id="1039010998">
              <w:marLeft w:val="0"/>
              <w:marRight w:val="0"/>
              <w:marTop w:val="0"/>
              <w:marBottom w:val="0"/>
              <w:divBdr>
                <w:top w:val="none" w:sz="0" w:space="0" w:color="auto"/>
                <w:left w:val="none" w:sz="0" w:space="0" w:color="auto"/>
                <w:bottom w:val="none" w:sz="0" w:space="0" w:color="auto"/>
                <w:right w:val="none" w:sz="0" w:space="0" w:color="auto"/>
              </w:divBdr>
              <w:divsChild>
                <w:div w:id="645429164">
                  <w:marLeft w:val="0"/>
                  <w:marRight w:val="0"/>
                  <w:marTop w:val="0"/>
                  <w:marBottom w:val="0"/>
                  <w:divBdr>
                    <w:top w:val="none" w:sz="0" w:space="0" w:color="auto"/>
                    <w:left w:val="none" w:sz="0" w:space="0" w:color="auto"/>
                    <w:bottom w:val="none" w:sz="0" w:space="0" w:color="auto"/>
                    <w:right w:val="none" w:sz="0" w:space="0" w:color="auto"/>
                  </w:divBdr>
                  <w:divsChild>
                    <w:div w:id="1621841653">
                      <w:marLeft w:val="0"/>
                      <w:marRight w:val="0"/>
                      <w:marTop w:val="0"/>
                      <w:marBottom w:val="0"/>
                      <w:divBdr>
                        <w:top w:val="none" w:sz="0" w:space="0" w:color="auto"/>
                        <w:left w:val="none" w:sz="0" w:space="0" w:color="auto"/>
                        <w:bottom w:val="none" w:sz="0" w:space="0" w:color="auto"/>
                        <w:right w:val="none" w:sz="0" w:space="0" w:color="auto"/>
                      </w:divBdr>
                      <w:divsChild>
                        <w:div w:id="1580099474">
                          <w:marLeft w:val="0"/>
                          <w:marRight w:val="0"/>
                          <w:marTop w:val="0"/>
                          <w:marBottom w:val="0"/>
                          <w:divBdr>
                            <w:top w:val="none" w:sz="0" w:space="0" w:color="auto"/>
                            <w:left w:val="none" w:sz="0" w:space="0" w:color="auto"/>
                            <w:bottom w:val="none" w:sz="0" w:space="0" w:color="auto"/>
                            <w:right w:val="none" w:sz="0" w:space="0" w:color="auto"/>
                          </w:divBdr>
                          <w:divsChild>
                            <w:div w:id="382290324">
                              <w:marLeft w:val="0"/>
                              <w:marRight w:val="0"/>
                              <w:marTop w:val="0"/>
                              <w:marBottom w:val="0"/>
                              <w:divBdr>
                                <w:top w:val="none" w:sz="0" w:space="0" w:color="auto"/>
                                <w:left w:val="none" w:sz="0" w:space="0" w:color="auto"/>
                                <w:bottom w:val="none" w:sz="0" w:space="0" w:color="auto"/>
                                <w:right w:val="none" w:sz="0" w:space="0" w:color="auto"/>
                              </w:divBdr>
                              <w:divsChild>
                                <w:div w:id="485707795">
                                  <w:marLeft w:val="0"/>
                                  <w:marRight w:val="0"/>
                                  <w:marTop w:val="0"/>
                                  <w:marBottom w:val="0"/>
                                  <w:divBdr>
                                    <w:top w:val="none" w:sz="0" w:space="0" w:color="auto"/>
                                    <w:left w:val="none" w:sz="0" w:space="0" w:color="auto"/>
                                    <w:bottom w:val="none" w:sz="0" w:space="0" w:color="auto"/>
                                    <w:right w:val="none" w:sz="0" w:space="0" w:color="auto"/>
                                  </w:divBdr>
                                  <w:divsChild>
                                    <w:div w:id="121458884">
                                      <w:marLeft w:val="75"/>
                                      <w:marRight w:val="0"/>
                                      <w:marTop w:val="0"/>
                                      <w:marBottom w:val="0"/>
                                      <w:divBdr>
                                        <w:top w:val="none" w:sz="0" w:space="0" w:color="auto"/>
                                        <w:left w:val="none" w:sz="0" w:space="0" w:color="auto"/>
                                        <w:bottom w:val="none" w:sz="0" w:space="0" w:color="auto"/>
                                        <w:right w:val="none" w:sz="0" w:space="0" w:color="auto"/>
                                      </w:divBdr>
                                      <w:divsChild>
                                        <w:div w:id="1723090068">
                                          <w:marLeft w:val="0"/>
                                          <w:marRight w:val="0"/>
                                          <w:marTop w:val="0"/>
                                          <w:marBottom w:val="0"/>
                                          <w:divBdr>
                                            <w:top w:val="none" w:sz="0" w:space="0" w:color="auto"/>
                                            <w:left w:val="none" w:sz="0" w:space="0" w:color="auto"/>
                                            <w:bottom w:val="none" w:sz="0" w:space="0" w:color="auto"/>
                                            <w:right w:val="none" w:sz="0" w:space="0" w:color="auto"/>
                                          </w:divBdr>
                                          <w:divsChild>
                                            <w:div w:id="908878901">
                                              <w:marLeft w:val="0"/>
                                              <w:marRight w:val="0"/>
                                              <w:marTop w:val="0"/>
                                              <w:marBottom w:val="150"/>
                                              <w:divBdr>
                                                <w:top w:val="single" w:sz="8" w:space="0" w:color="F5F5F5"/>
                                                <w:left w:val="single" w:sz="8" w:space="0" w:color="F5F5F5"/>
                                                <w:bottom w:val="single" w:sz="8" w:space="0" w:color="F5F5F5"/>
                                                <w:right w:val="single" w:sz="8" w:space="0" w:color="F5F5F5"/>
                                              </w:divBdr>
                                              <w:divsChild>
                                                <w:div w:id="225189147">
                                                  <w:marLeft w:val="0"/>
                                                  <w:marRight w:val="0"/>
                                                  <w:marTop w:val="0"/>
                                                  <w:marBottom w:val="0"/>
                                                  <w:divBdr>
                                                    <w:top w:val="none" w:sz="0" w:space="0" w:color="auto"/>
                                                    <w:left w:val="none" w:sz="0" w:space="0" w:color="auto"/>
                                                    <w:bottom w:val="none" w:sz="0" w:space="0" w:color="auto"/>
                                                    <w:right w:val="none" w:sz="0" w:space="0" w:color="auto"/>
                                                  </w:divBdr>
                                                  <w:divsChild>
                                                    <w:div w:id="90565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069300">
      <w:bodyDiv w:val="1"/>
      <w:marLeft w:val="0"/>
      <w:marRight w:val="0"/>
      <w:marTop w:val="0"/>
      <w:marBottom w:val="0"/>
      <w:divBdr>
        <w:top w:val="none" w:sz="0" w:space="0" w:color="auto"/>
        <w:left w:val="none" w:sz="0" w:space="0" w:color="auto"/>
        <w:bottom w:val="none" w:sz="0" w:space="0" w:color="auto"/>
        <w:right w:val="none" w:sz="0" w:space="0" w:color="auto"/>
      </w:divBdr>
      <w:divsChild>
        <w:div w:id="1761023715">
          <w:marLeft w:val="0"/>
          <w:marRight w:val="0"/>
          <w:marTop w:val="0"/>
          <w:marBottom w:val="0"/>
          <w:divBdr>
            <w:top w:val="none" w:sz="0" w:space="0" w:color="auto"/>
            <w:left w:val="none" w:sz="0" w:space="0" w:color="auto"/>
            <w:bottom w:val="none" w:sz="0" w:space="0" w:color="auto"/>
            <w:right w:val="none" w:sz="0" w:space="0" w:color="auto"/>
          </w:divBdr>
          <w:divsChild>
            <w:div w:id="412049851">
              <w:marLeft w:val="0"/>
              <w:marRight w:val="0"/>
              <w:marTop w:val="0"/>
              <w:marBottom w:val="0"/>
              <w:divBdr>
                <w:top w:val="none" w:sz="0" w:space="0" w:color="auto"/>
                <w:left w:val="none" w:sz="0" w:space="0" w:color="auto"/>
                <w:bottom w:val="none" w:sz="0" w:space="0" w:color="auto"/>
                <w:right w:val="none" w:sz="0" w:space="0" w:color="auto"/>
              </w:divBdr>
              <w:divsChild>
                <w:div w:id="1214585298">
                  <w:marLeft w:val="0"/>
                  <w:marRight w:val="0"/>
                  <w:marTop w:val="0"/>
                  <w:marBottom w:val="0"/>
                  <w:divBdr>
                    <w:top w:val="none" w:sz="0" w:space="0" w:color="auto"/>
                    <w:left w:val="none" w:sz="0" w:space="0" w:color="auto"/>
                    <w:bottom w:val="none" w:sz="0" w:space="0" w:color="auto"/>
                    <w:right w:val="none" w:sz="0" w:space="0" w:color="auto"/>
                  </w:divBdr>
                  <w:divsChild>
                    <w:div w:id="654534528">
                      <w:marLeft w:val="0"/>
                      <w:marRight w:val="0"/>
                      <w:marTop w:val="0"/>
                      <w:marBottom w:val="0"/>
                      <w:divBdr>
                        <w:top w:val="none" w:sz="0" w:space="0" w:color="auto"/>
                        <w:left w:val="none" w:sz="0" w:space="0" w:color="auto"/>
                        <w:bottom w:val="none" w:sz="0" w:space="0" w:color="auto"/>
                        <w:right w:val="none" w:sz="0" w:space="0" w:color="auto"/>
                      </w:divBdr>
                      <w:divsChild>
                        <w:div w:id="1126314435">
                          <w:marLeft w:val="0"/>
                          <w:marRight w:val="0"/>
                          <w:marTop w:val="0"/>
                          <w:marBottom w:val="0"/>
                          <w:divBdr>
                            <w:top w:val="none" w:sz="0" w:space="0" w:color="auto"/>
                            <w:left w:val="none" w:sz="0" w:space="0" w:color="auto"/>
                            <w:bottom w:val="none" w:sz="0" w:space="0" w:color="auto"/>
                            <w:right w:val="none" w:sz="0" w:space="0" w:color="auto"/>
                          </w:divBdr>
                          <w:divsChild>
                            <w:div w:id="1589192512">
                              <w:marLeft w:val="0"/>
                              <w:marRight w:val="0"/>
                              <w:marTop w:val="0"/>
                              <w:marBottom w:val="0"/>
                              <w:divBdr>
                                <w:top w:val="none" w:sz="0" w:space="0" w:color="auto"/>
                                <w:left w:val="none" w:sz="0" w:space="0" w:color="auto"/>
                                <w:bottom w:val="none" w:sz="0" w:space="0" w:color="auto"/>
                                <w:right w:val="none" w:sz="0" w:space="0" w:color="auto"/>
                              </w:divBdr>
                              <w:divsChild>
                                <w:div w:id="1194347748">
                                  <w:marLeft w:val="0"/>
                                  <w:marRight w:val="0"/>
                                  <w:marTop w:val="0"/>
                                  <w:marBottom w:val="0"/>
                                  <w:divBdr>
                                    <w:top w:val="none" w:sz="0" w:space="0" w:color="auto"/>
                                    <w:left w:val="none" w:sz="0" w:space="0" w:color="auto"/>
                                    <w:bottom w:val="none" w:sz="0" w:space="0" w:color="auto"/>
                                    <w:right w:val="none" w:sz="0" w:space="0" w:color="auto"/>
                                  </w:divBdr>
                                  <w:divsChild>
                                    <w:div w:id="379591280">
                                      <w:marLeft w:val="75"/>
                                      <w:marRight w:val="0"/>
                                      <w:marTop w:val="0"/>
                                      <w:marBottom w:val="0"/>
                                      <w:divBdr>
                                        <w:top w:val="none" w:sz="0" w:space="0" w:color="auto"/>
                                        <w:left w:val="none" w:sz="0" w:space="0" w:color="auto"/>
                                        <w:bottom w:val="none" w:sz="0" w:space="0" w:color="auto"/>
                                        <w:right w:val="none" w:sz="0" w:space="0" w:color="auto"/>
                                      </w:divBdr>
                                      <w:divsChild>
                                        <w:div w:id="474835956">
                                          <w:marLeft w:val="0"/>
                                          <w:marRight w:val="0"/>
                                          <w:marTop w:val="0"/>
                                          <w:marBottom w:val="0"/>
                                          <w:divBdr>
                                            <w:top w:val="none" w:sz="0" w:space="0" w:color="auto"/>
                                            <w:left w:val="none" w:sz="0" w:space="0" w:color="auto"/>
                                            <w:bottom w:val="none" w:sz="0" w:space="0" w:color="auto"/>
                                            <w:right w:val="none" w:sz="0" w:space="0" w:color="auto"/>
                                          </w:divBdr>
                                          <w:divsChild>
                                            <w:div w:id="1245382647">
                                              <w:marLeft w:val="0"/>
                                              <w:marRight w:val="0"/>
                                              <w:marTop w:val="0"/>
                                              <w:marBottom w:val="150"/>
                                              <w:divBdr>
                                                <w:top w:val="single" w:sz="8" w:space="0" w:color="F5F5F5"/>
                                                <w:left w:val="single" w:sz="8" w:space="0" w:color="F5F5F5"/>
                                                <w:bottom w:val="single" w:sz="8" w:space="0" w:color="F5F5F5"/>
                                                <w:right w:val="single" w:sz="8" w:space="0" w:color="F5F5F5"/>
                                              </w:divBdr>
                                              <w:divsChild>
                                                <w:div w:id="1663773194">
                                                  <w:marLeft w:val="0"/>
                                                  <w:marRight w:val="0"/>
                                                  <w:marTop w:val="0"/>
                                                  <w:marBottom w:val="0"/>
                                                  <w:divBdr>
                                                    <w:top w:val="none" w:sz="0" w:space="0" w:color="auto"/>
                                                    <w:left w:val="none" w:sz="0" w:space="0" w:color="auto"/>
                                                    <w:bottom w:val="none" w:sz="0" w:space="0" w:color="auto"/>
                                                    <w:right w:val="none" w:sz="0" w:space="0" w:color="auto"/>
                                                  </w:divBdr>
                                                  <w:divsChild>
                                                    <w:div w:id="207141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192449">
      <w:bodyDiv w:val="1"/>
      <w:marLeft w:val="0"/>
      <w:marRight w:val="0"/>
      <w:marTop w:val="0"/>
      <w:marBottom w:val="0"/>
      <w:divBdr>
        <w:top w:val="none" w:sz="0" w:space="0" w:color="auto"/>
        <w:left w:val="none" w:sz="0" w:space="0" w:color="auto"/>
        <w:bottom w:val="none" w:sz="0" w:space="0" w:color="auto"/>
        <w:right w:val="none" w:sz="0" w:space="0" w:color="auto"/>
      </w:divBdr>
      <w:divsChild>
        <w:div w:id="1646088044">
          <w:marLeft w:val="0"/>
          <w:marRight w:val="0"/>
          <w:marTop w:val="0"/>
          <w:marBottom w:val="0"/>
          <w:divBdr>
            <w:top w:val="none" w:sz="0" w:space="0" w:color="auto"/>
            <w:left w:val="none" w:sz="0" w:space="0" w:color="auto"/>
            <w:bottom w:val="none" w:sz="0" w:space="0" w:color="auto"/>
            <w:right w:val="none" w:sz="0" w:space="0" w:color="auto"/>
          </w:divBdr>
          <w:divsChild>
            <w:div w:id="1452241770">
              <w:marLeft w:val="0"/>
              <w:marRight w:val="0"/>
              <w:marTop w:val="0"/>
              <w:marBottom w:val="0"/>
              <w:divBdr>
                <w:top w:val="none" w:sz="0" w:space="0" w:color="auto"/>
                <w:left w:val="none" w:sz="0" w:space="0" w:color="auto"/>
                <w:bottom w:val="none" w:sz="0" w:space="0" w:color="auto"/>
                <w:right w:val="none" w:sz="0" w:space="0" w:color="auto"/>
              </w:divBdr>
              <w:divsChild>
                <w:div w:id="248580786">
                  <w:marLeft w:val="0"/>
                  <w:marRight w:val="0"/>
                  <w:marTop w:val="0"/>
                  <w:marBottom w:val="0"/>
                  <w:divBdr>
                    <w:top w:val="none" w:sz="0" w:space="0" w:color="auto"/>
                    <w:left w:val="none" w:sz="0" w:space="0" w:color="auto"/>
                    <w:bottom w:val="none" w:sz="0" w:space="0" w:color="auto"/>
                    <w:right w:val="none" w:sz="0" w:space="0" w:color="auto"/>
                  </w:divBdr>
                  <w:divsChild>
                    <w:div w:id="721297053">
                      <w:marLeft w:val="0"/>
                      <w:marRight w:val="0"/>
                      <w:marTop w:val="0"/>
                      <w:marBottom w:val="0"/>
                      <w:divBdr>
                        <w:top w:val="none" w:sz="0" w:space="0" w:color="auto"/>
                        <w:left w:val="none" w:sz="0" w:space="0" w:color="auto"/>
                        <w:bottom w:val="none" w:sz="0" w:space="0" w:color="auto"/>
                        <w:right w:val="none" w:sz="0" w:space="0" w:color="auto"/>
                      </w:divBdr>
                      <w:divsChild>
                        <w:div w:id="1489401935">
                          <w:marLeft w:val="0"/>
                          <w:marRight w:val="0"/>
                          <w:marTop w:val="0"/>
                          <w:marBottom w:val="0"/>
                          <w:divBdr>
                            <w:top w:val="none" w:sz="0" w:space="0" w:color="auto"/>
                            <w:left w:val="none" w:sz="0" w:space="0" w:color="auto"/>
                            <w:bottom w:val="none" w:sz="0" w:space="0" w:color="auto"/>
                            <w:right w:val="none" w:sz="0" w:space="0" w:color="auto"/>
                          </w:divBdr>
                          <w:divsChild>
                            <w:div w:id="1150749789">
                              <w:marLeft w:val="0"/>
                              <w:marRight w:val="0"/>
                              <w:marTop w:val="0"/>
                              <w:marBottom w:val="0"/>
                              <w:divBdr>
                                <w:top w:val="none" w:sz="0" w:space="0" w:color="auto"/>
                                <w:left w:val="none" w:sz="0" w:space="0" w:color="auto"/>
                                <w:bottom w:val="none" w:sz="0" w:space="0" w:color="auto"/>
                                <w:right w:val="none" w:sz="0" w:space="0" w:color="auto"/>
                              </w:divBdr>
                              <w:divsChild>
                                <w:div w:id="1870021635">
                                  <w:marLeft w:val="0"/>
                                  <w:marRight w:val="0"/>
                                  <w:marTop w:val="0"/>
                                  <w:marBottom w:val="0"/>
                                  <w:divBdr>
                                    <w:top w:val="none" w:sz="0" w:space="0" w:color="auto"/>
                                    <w:left w:val="none" w:sz="0" w:space="0" w:color="auto"/>
                                    <w:bottom w:val="none" w:sz="0" w:space="0" w:color="auto"/>
                                    <w:right w:val="none" w:sz="0" w:space="0" w:color="auto"/>
                                  </w:divBdr>
                                  <w:divsChild>
                                    <w:div w:id="654605484">
                                      <w:marLeft w:val="75"/>
                                      <w:marRight w:val="0"/>
                                      <w:marTop w:val="0"/>
                                      <w:marBottom w:val="0"/>
                                      <w:divBdr>
                                        <w:top w:val="none" w:sz="0" w:space="0" w:color="auto"/>
                                        <w:left w:val="none" w:sz="0" w:space="0" w:color="auto"/>
                                        <w:bottom w:val="none" w:sz="0" w:space="0" w:color="auto"/>
                                        <w:right w:val="none" w:sz="0" w:space="0" w:color="auto"/>
                                      </w:divBdr>
                                      <w:divsChild>
                                        <w:div w:id="167260718">
                                          <w:marLeft w:val="0"/>
                                          <w:marRight w:val="0"/>
                                          <w:marTop w:val="0"/>
                                          <w:marBottom w:val="0"/>
                                          <w:divBdr>
                                            <w:top w:val="none" w:sz="0" w:space="0" w:color="auto"/>
                                            <w:left w:val="none" w:sz="0" w:space="0" w:color="auto"/>
                                            <w:bottom w:val="none" w:sz="0" w:space="0" w:color="auto"/>
                                            <w:right w:val="none" w:sz="0" w:space="0" w:color="auto"/>
                                          </w:divBdr>
                                          <w:divsChild>
                                            <w:div w:id="1025642878">
                                              <w:marLeft w:val="0"/>
                                              <w:marRight w:val="0"/>
                                              <w:marTop w:val="0"/>
                                              <w:marBottom w:val="150"/>
                                              <w:divBdr>
                                                <w:top w:val="single" w:sz="8" w:space="0" w:color="F5F5F5"/>
                                                <w:left w:val="single" w:sz="8" w:space="0" w:color="F5F5F5"/>
                                                <w:bottom w:val="single" w:sz="8" w:space="0" w:color="F5F5F5"/>
                                                <w:right w:val="single" w:sz="8" w:space="0" w:color="F5F5F5"/>
                                              </w:divBdr>
                                              <w:divsChild>
                                                <w:div w:id="956060222">
                                                  <w:marLeft w:val="0"/>
                                                  <w:marRight w:val="0"/>
                                                  <w:marTop w:val="0"/>
                                                  <w:marBottom w:val="0"/>
                                                  <w:divBdr>
                                                    <w:top w:val="none" w:sz="0" w:space="0" w:color="auto"/>
                                                    <w:left w:val="none" w:sz="0" w:space="0" w:color="auto"/>
                                                    <w:bottom w:val="none" w:sz="0" w:space="0" w:color="auto"/>
                                                    <w:right w:val="none" w:sz="0" w:space="0" w:color="auto"/>
                                                  </w:divBdr>
                                                  <w:divsChild>
                                                    <w:div w:id="137896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014200">
      <w:bodyDiv w:val="1"/>
      <w:marLeft w:val="0"/>
      <w:marRight w:val="0"/>
      <w:marTop w:val="0"/>
      <w:marBottom w:val="0"/>
      <w:divBdr>
        <w:top w:val="none" w:sz="0" w:space="0" w:color="auto"/>
        <w:left w:val="none" w:sz="0" w:space="0" w:color="auto"/>
        <w:bottom w:val="none" w:sz="0" w:space="0" w:color="auto"/>
        <w:right w:val="none" w:sz="0" w:space="0" w:color="auto"/>
      </w:divBdr>
      <w:divsChild>
        <w:div w:id="513618170">
          <w:marLeft w:val="0"/>
          <w:marRight w:val="0"/>
          <w:marTop w:val="0"/>
          <w:marBottom w:val="0"/>
          <w:divBdr>
            <w:top w:val="none" w:sz="0" w:space="0" w:color="auto"/>
            <w:left w:val="none" w:sz="0" w:space="0" w:color="auto"/>
            <w:bottom w:val="none" w:sz="0" w:space="0" w:color="auto"/>
            <w:right w:val="none" w:sz="0" w:space="0" w:color="auto"/>
          </w:divBdr>
          <w:divsChild>
            <w:div w:id="206647744">
              <w:marLeft w:val="0"/>
              <w:marRight w:val="0"/>
              <w:marTop w:val="0"/>
              <w:marBottom w:val="0"/>
              <w:divBdr>
                <w:top w:val="none" w:sz="0" w:space="0" w:color="auto"/>
                <w:left w:val="none" w:sz="0" w:space="0" w:color="auto"/>
                <w:bottom w:val="none" w:sz="0" w:space="0" w:color="auto"/>
                <w:right w:val="none" w:sz="0" w:space="0" w:color="auto"/>
              </w:divBdr>
              <w:divsChild>
                <w:div w:id="1401440928">
                  <w:marLeft w:val="0"/>
                  <w:marRight w:val="0"/>
                  <w:marTop w:val="0"/>
                  <w:marBottom w:val="0"/>
                  <w:divBdr>
                    <w:top w:val="none" w:sz="0" w:space="0" w:color="auto"/>
                    <w:left w:val="none" w:sz="0" w:space="0" w:color="auto"/>
                    <w:bottom w:val="none" w:sz="0" w:space="0" w:color="auto"/>
                    <w:right w:val="none" w:sz="0" w:space="0" w:color="auto"/>
                  </w:divBdr>
                  <w:divsChild>
                    <w:div w:id="1069574707">
                      <w:marLeft w:val="0"/>
                      <w:marRight w:val="0"/>
                      <w:marTop w:val="0"/>
                      <w:marBottom w:val="0"/>
                      <w:divBdr>
                        <w:top w:val="none" w:sz="0" w:space="0" w:color="auto"/>
                        <w:left w:val="none" w:sz="0" w:space="0" w:color="auto"/>
                        <w:bottom w:val="none" w:sz="0" w:space="0" w:color="auto"/>
                        <w:right w:val="none" w:sz="0" w:space="0" w:color="auto"/>
                      </w:divBdr>
                      <w:divsChild>
                        <w:div w:id="975456373">
                          <w:marLeft w:val="0"/>
                          <w:marRight w:val="0"/>
                          <w:marTop w:val="0"/>
                          <w:marBottom w:val="0"/>
                          <w:divBdr>
                            <w:top w:val="none" w:sz="0" w:space="0" w:color="auto"/>
                            <w:left w:val="none" w:sz="0" w:space="0" w:color="auto"/>
                            <w:bottom w:val="none" w:sz="0" w:space="0" w:color="auto"/>
                            <w:right w:val="none" w:sz="0" w:space="0" w:color="auto"/>
                          </w:divBdr>
                          <w:divsChild>
                            <w:div w:id="397214882">
                              <w:marLeft w:val="0"/>
                              <w:marRight w:val="0"/>
                              <w:marTop w:val="0"/>
                              <w:marBottom w:val="0"/>
                              <w:divBdr>
                                <w:top w:val="none" w:sz="0" w:space="0" w:color="auto"/>
                                <w:left w:val="none" w:sz="0" w:space="0" w:color="auto"/>
                                <w:bottom w:val="none" w:sz="0" w:space="0" w:color="auto"/>
                                <w:right w:val="none" w:sz="0" w:space="0" w:color="auto"/>
                              </w:divBdr>
                              <w:divsChild>
                                <w:div w:id="1541360165">
                                  <w:marLeft w:val="0"/>
                                  <w:marRight w:val="0"/>
                                  <w:marTop w:val="0"/>
                                  <w:marBottom w:val="0"/>
                                  <w:divBdr>
                                    <w:top w:val="none" w:sz="0" w:space="0" w:color="auto"/>
                                    <w:left w:val="none" w:sz="0" w:space="0" w:color="auto"/>
                                    <w:bottom w:val="none" w:sz="0" w:space="0" w:color="auto"/>
                                    <w:right w:val="none" w:sz="0" w:space="0" w:color="auto"/>
                                  </w:divBdr>
                                  <w:divsChild>
                                    <w:div w:id="1733849759">
                                      <w:marLeft w:val="75"/>
                                      <w:marRight w:val="0"/>
                                      <w:marTop w:val="0"/>
                                      <w:marBottom w:val="0"/>
                                      <w:divBdr>
                                        <w:top w:val="none" w:sz="0" w:space="0" w:color="auto"/>
                                        <w:left w:val="none" w:sz="0" w:space="0" w:color="auto"/>
                                        <w:bottom w:val="none" w:sz="0" w:space="0" w:color="auto"/>
                                        <w:right w:val="none" w:sz="0" w:space="0" w:color="auto"/>
                                      </w:divBdr>
                                      <w:divsChild>
                                        <w:div w:id="153228195">
                                          <w:marLeft w:val="0"/>
                                          <w:marRight w:val="0"/>
                                          <w:marTop w:val="0"/>
                                          <w:marBottom w:val="0"/>
                                          <w:divBdr>
                                            <w:top w:val="none" w:sz="0" w:space="0" w:color="auto"/>
                                            <w:left w:val="none" w:sz="0" w:space="0" w:color="auto"/>
                                            <w:bottom w:val="none" w:sz="0" w:space="0" w:color="auto"/>
                                            <w:right w:val="none" w:sz="0" w:space="0" w:color="auto"/>
                                          </w:divBdr>
                                          <w:divsChild>
                                            <w:div w:id="1222016399">
                                              <w:marLeft w:val="0"/>
                                              <w:marRight w:val="0"/>
                                              <w:marTop w:val="0"/>
                                              <w:marBottom w:val="150"/>
                                              <w:divBdr>
                                                <w:top w:val="single" w:sz="8" w:space="0" w:color="F5F5F5"/>
                                                <w:left w:val="single" w:sz="8" w:space="0" w:color="F5F5F5"/>
                                                <w:bottom w:val="single" w:sz="8" w:space="0" w:color="F5F5F5"/>
                                                <w:right w:val="single" w:sz="8" w:space="0" w:color="F5F5F5"/>
                                              </w:divBdr>
                                              <w:divsChild>
                                                <w:div w:id="2075002852">
                                                  <w:marLeft w:val="0"/>
                                                  <w:marRight w:val="0"/>
                                                  <w:marTop w:val="0"/>
                                                  <w:marBottom w:val="0"/>
                                                  <w:divBdr>
                                                    <w:top w:val="none" w:sz="0" w:space="0" w:color="auto"/>
                                                    <w:left w:val="none" w:sz="0" w:space="0" w:color="auto"/>
                                                    <w:bottom w:val="none" w:sz="0" w:space="0" w:color="auto"/>
                                                    <w:right w:val="none" w:sz="0" w:space="0" w:color="auto"/>
                                                  </w:divBdr>
                                                  <w:divsChild>
                                                    <w:div w:id="155296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5793628">
      <w:bodyDiv w:val="1"/>
      <w:marLeft w:val="0"/>
      <w:marRight w:val="0"/>
      <w:marTop w:val="0"/>
      <w:marBottom w:val="0"/>
      <w:divBdr>
        <w:top w:val="none" w:sz="0" w:space="0" w:color="auto"/>
        <w:left w:val="none" w:sz="0" w:space="0" w:color="auto"/>
        <w:bottom w:val="none" w:sz="0" w:space="0" w:color="auto"/>
        <w:right w:val="none" w:sz="0" w:space="0" w:color="auto"/>
      </w:divBdr>
      <w:divsChild>
        <w:div w:id="212541773">
          <w:marLeft w:val="0"/>
          <w:marRight w:val="0"/>
          <w:marTop w:val="0"/>
          <w:marBottom w:val="0"/>
          <w:divBdr>
            <w:top w:val="none" w:sz="0" w:space="0" w:color="auto"/>
            <w:left w:val="none" w:sz="0" w:space="0" w:color="auto"/>
            <w:bottom w:val="none" w:sz="0" w:space="0" w:color="auto"/>
            <w:right w:val="none" w:sz="0" w:space="0" w:color="auto"/>
          </w:divBdr>
          <w:divsChild>
            <w:div w:id="99181011">
              <w:marLeft w:val="0"/>
              <w:marRight w:val="0"/>
              <w:marTop w:val="0"/>
              <w:marBottom w:val="0"/>
              <w:divBdr>
                <w:top w:val="none" w:sz="0" w:space="0" w:color="auto"/>
                <w:left w:val="none" w:sz="0" w:space="0" w:color="auto"/>
                <w:bottom w:val="none" w:sz="0" w:space="0" w:color="auto"/>
                <w:right w:val="none" w:sz="0" w:space="0" w:color="auto"/>
              </w:divBdr>
              <w:divsChild>
                <w:div w:id="848565436">
                  <w:marLeft w:val="0"/>
                  <w:marRight w:val="0"/>
                  <w:marTop w:val="0"/>
                  <w:marBottom w:val="0"/>
                  <w:divBdr>
                    <w:top w:val="none" w:sz="0" w:space="0" w:color="auto"/>
                    <w:left w:val="none" w:sz="0" w:space="0" w:color="auto"/>
                    <w:bottom w:val="none" w:sz="0" w:space="0" w:color="auto"/>
                    <w:right w:val="none" w:sz="0" w:space="0" w:color="auto"/>
                  </w:divBdr>
                  <w:divsChild>
                    <w:div w:id="564949758">
                      <w:marLeft w:val="0"/>
                      <w:marRight w:val="0"/>
                      <w:marTop w:val="0"/>
                      <w:marBottom w:val="0"/>
                      <w:divBdr>
                        <w:top w:val="none" w:sz="0" w:space="0" w:color="auto"/>
                        <w:left w:val="none" w:sz="0" w:space="0" w:color="auto"/>
                        <w:bottom w:val="none" w:sz="0" w:space="0" w:color="auto"/>
                        <w:right w:val="none" w:sz="0" w:space="0" w:color="auto"/>
                      </w:divBdr>
                      <w:divsChild>
                        <w:div w:id="1800224002">
                          <w:marLeft w:val="0"/>
                          <w:marRight w:val="0"/>
                          <w:marTop w:val="0"/>
                          <w:marBottom w:val="0"/>
                          <w:divBdr>
                            <w:top w:val="none" w:sz="0" w:space="0" w:color="auto"/>
                            <w:left w:val="none" w:sz="0" w:space="0" w:color="auto"/>
                            <w:bottom w:val="none" w:sz="0" w:space="0" w:color="auto"/>
                            <w:right w:val="none" w:sz="0" w:space="0" w:color="auto"/>
                          </w:divBdr>
                          <w:divsChild>
                            <w:div w:id="334916338">
                              <w:marLeft w:val="0"/>
                              <w:marRight w:val="0"/>
                              <w:marTop w:val="0"/>
                              <w:marBottom w:val="0"/>
                              <w:divBdr>
                                <w:top w:val="none" w:sz="0" w:space="0" w:color="auto"/>
                                <w:left w:val="none" w:sz="0" w:space="0" w:color="auto"/>
                                <w:bottom w:val="none" w:sz="0" w:space="0" w:color="auto"/>
                                <w:right w:val="none" w:sz="0" w:space="0" w:color="auto"/>
                              </w:divBdr>
                              <w:divsChild>
                                <w:div w:id="1363092256">
                                  <w:marLeft w:val="0"/>
                                  <w:marRight w:val="0"/>
                                  <w:marTop w:val="0"/>
                                  <w:marBottom w:val="0"/>
                                  <w:divBdr>
                                    <w:top w:val="none" w:sz="0" w:space="0" w:color="auto"/>
                                    <w:left w:val="none" w:sz="0" w:space="0" w:color="auto"/>
                                    <w:bottom w:val="none" w:sz="0" w:space="0" w:color="auto"/>
                                    <w:right w:val="none" w:sz="0" w:space="0" w:color="auto"/>
                                  </w:divBdr>
                                  <w:divsChild>
                                    <w:div w:id="804783687">
                                      <w:marLeft w:val="75"/>
                                      <w:marRight w:val="0"/>
                                      <w:marTop w:val="0"/>
                                      <w:marBottom w:val="0"/>
                                      <w:divBdr>
                                        <w:top w:val="none" w:sz="0" w:space="0" w:color="auto"/>
                                        <w:left w:val="none" w:sz="0" w:space="0" w:color="auto"/>
                                        <w:bottom w:val="none" w:sz="0" w:space="0" w:color="auto"/>
                                        <w:right w:val="none" w:sz="0" w:space="0" w:color="auto"/>
                                      </w:divBdr>
                                      <w:divsChild>
                                        <w:div w:id="181863292">
                                          <w:marLeft w:val="0"/>
                                          <w:marRight w:val="0"/>
                                          <w:marTop w:val="0"/>
                                          <w:marBottom w:val="0"/>
                                          <w:divBdr>
                                            <w:top w:val="none" w:sz="0" w:space="0" w:color="auto"/>
                                            <w:left w:val="none" w:sz="0" w:space="0" w:color="auto"/>
                                            <w:bottom w:val="none" w:sz="0" w:space="0" w:color="auto"/>
                                            <w:right w:val="none" w:sz="0" w:space="0" w:color="auto"/>
                                          </w:divBdr>
                                          <w:divsChild>
                                            <w:div w:id="1345667147">
                                              <w:marLeft w:val="0"/>
                                              <w:marRight w:val="0"/>
                                              <w:marTop w:val="0"/>
                                              <w:marBottom w:val="150"/>
                                              <w:divBdr>
                                                <w:top w:val="single" w:sz="8" w:space="0" w:color="F5F5F5"/>
                                                <w:left w:val="single" w:sz="8" w:space="0" w:color="F5F5F5"/>
                                                <w:bottom w:val="single" w:sz="8" w:space="0" w:color="F5F5F5"/>
                                                <w:right w:val="single" w:sz="8" w:space="0" w:color="F5F5F5"/>
                                              </w:divBdr>
                                              <w:divsChild>
                                                <w:div w:id="599146756">
                                                  <w:marLeft w:val="0"/>
                                                  <w:marRight w:val="0"/>
                                                  <w:marTop w:val="0"/>
                                                  <w:marBottom w:val="0"/>
                                                  <w:divBdr>
                                                    <w:top w:val="none" w:sz="0" w:space="0" w:color="auto"/>
                                                    <w:left w:val="none" w:sz="0" w:space="0" w:color="auto"/>
                                                    <w:bottom w:val="none" w:sz="0" w:space="0" w:color="auto"/>
                                                    <w:right w:val="none" w:sz="0" w:space="0" w:color="auto"/>
                                                  </w:divBdr>
                                                  <w:divsChild>
                                                    <w:div w:id="38445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3292892">
      <w:bodyDiv w:val="1"/>
      <w:marLeft w:val="0"/>
      <w:marRight w:val="0"/>
      <w:marTop w:val="0"/>
      <w:marBottom w:val="0"/>
      <w:divBdr>
        <w:top w:val="none" w:sz="0" w:space="0" w:color="auto"/>
        <w:left w:val="none" w:sz="0" w:space="0" w:color="auto"/>
        <w:bottom w:val="none" w:sz="0" w:space="0" w:color="auto"/>
        <w:right w:val="none" w:sz="0" w:space="0" w:color="auto"/>
      </w:divBdr>
      <w:divsChild>
        <w:div w:id="2143838889">
          <w:marLeft w:val="0"/>
          <w:marRight w:val="0"/>
          <w:marTop w:val="0"/>
          <w:marBottom w:val="0"/>
          <w:divBdr>
            <w:top w:val="none" w:sz="0" w:space="0" w:color="auto"/>
            <w:left w:val="none" w:sz="0" w:space="0" w:color="auto"/>
            <w:bottom w:val="none" w:sz="0" w:space="0" w:color="auto"/>
            <w:right w:val="none" w:sz="0" w:space="0" w:color="auto"/>
          </w:divBdr>
          <w:divsChild>
            <w:div w:id="1294748957">
              <w:marLeft w:val="0"/>
              <w:marRight w:val="0"/>
              <w:marTop w:val="0"/>
              <w:marBottom w:val="0"/>
              <w:divBdr>
                <w:top w:val="none" w:sz="0" w:space="0" w:color="auto"/>
                <w:left w:val="none" w:sz="0" w:space="0" w:color="auto"/>
                <w:bottom w:val="none" w:sz="0" w:space="0" w:color="auto"/>
                <w:right w:val="none" w:sz="0" w:space="0" w:color="auto"/>
              </w:divBdr>
              <w:divsChild>
                <w:div w:id="1072048570">
                  <w:marLeft w:val="0"/>
                  <w:marRight w:val="0"/>
                  <w:marTop w:val="0"/>
                  <w:marBottom w:val="0"/>
                  <w:divBdr>
                    <w:top w:val="none" w:sz="0" w:space="0" w:color="auto"/>
                    <w:left w:val="none" w:sz="0" w:space="0" w:color="auto"/>
                    <w:bottom w:val="none" w:sz="0" w:space="0" w:color="auto"/>
                    <w:right w:val="none" w:sz="0" w:space="0" w:color="auto"/>
                  </w:divBdr>
                  <w:divsChild>
                    <w:div w:id="1637567562">
                      <w:marLeft w:val="0"/>
                      <w:marRight w:val="0"/>
                      <w:marTop w:val="0"/>
                      <w:marBottom w:val="0"/>
                      <w:divBdr>
                        <w:top w:val="none" w:sz="0" w:space="0" w:color="auto"/>
                        <w:left w:val="none" w:sz="0" w:space="0" w:color="auto"/>
                        <w:bottom w:val="none" w:sz="0" w:space="0" w:color="auto"/>
                        <w:right w:val="none" w:sz="0" w:space="0" w:color="auto"/>
                      </w:divBdr>
                      <w:divsChild>
                        <w:div w:id="439760635">
                          <w:marLeft w:val="0"/>
                          <w:marRight w:val="0"/>
                          <w:marTop w:val="0"/>
                          <w:marBottom w:val="0"/>
                          <w:divBdr>
                            <w:top w:val="none" w:sz="0" w:space="0" w:color="auto"/>
                            <w:left w:val="none" w:sz="0" w:space="0" w:color="auto"/>
                            <w:bottom w:val="none" w:sz="0" w:space="0" w:color="auto"/>
                            <w:right w:val="none" w:sz="0" w:space="0" w:color="auto"/>
                          </w:divBdr>
                          <w:divsChild>
                            <w:div w:id="369647910">
                              <w:marLeft w:val="0"/>
                              <w:marRight w:val="0"/>
                              <w:marTop w:val="0"/>
                              <w:marBottom w:val="0"/>
                              <w:divBdr>
                                <w:top w:val="none" w:sz="0" w:space="0" w:color="auto"/>
                                <w:left w:val="none" w:sz="0" w:space="0" w:color="auto"/>
                                <w:bottom w:val="none" w:sz="0" w:space="0" w:color="auto"/>
                                <w:right w:val="none" w:sz="0" w:space="0" w:color="auto"/>
                              </w:divBdr>
                              <w:divsChild>
                                <w:div w:id="925767152">
                                  <w:marLeft w:val="0"/>
                                  <w:marRight w:val="0"/>
                                  <w:marTop w:val="0"/>
                                  <w:marBottom w:val="0"/>
                                  <w:divBdr>
                                    <w:top w:val="none" w:sz="0" w:space="0" w:color="auto"/>
                                    <w:left w:val="none" w:sz="0" w:space="0" w:color="auto"/>
                                    <w:bottom w:val="none" w:sz="0" w:space="0" w:color="auto"/>
                                    <w:right w:val="none" w:sz="0" w:space="0" w:color="auto"/>
                                  </w:divBdr>
                                  <w:divsChild>
                                    <w:div w:id="570695764">
                                      <w:marLeft w:val="75"/>
                                      <w:marRight w:val="0"/>
                                      <w:marTop w:val="0"/>
                                      <w:marBottom w:val="0"/>
                                      <w:divBdr>
                                        <w:top w:val="none" w:sz="0" w:space="0" w:color="auto"/>
                                        <w:left w:val="none" w:sz="0" w:space="0" w:color="auto"/>
                                        <w:bottom w:val="none" w:sz="0" w:space="0" w:color="auto"/>
                                        <w:right w:val="none" w:sz="0" w:space="0" w:color="auto"/>
                                      </w:divBdr>
                                      <w:divsChild>
                                        <w:div w:id="2088846725">
                                          <w:marLeft w:val="0"/>
                                          <w:marRight w:val="0"/>
                                          <w:marTop w:val="0"/>
                                          <w:marBottom w:val="0"/>
                                          <w:divBdr>
                                            <w:top w:val="none" w:sz="0" w:space="0" w:color="auto"/>
                                            <w:left w:val="none" w:sz="0" w:space="0" w:color="auto"/>
                                            <w:bottom w:val="none" w:sz="0" w:space="0" w:color="auto"/>
                                            <w:right w:val="none" w:sz="0" w:space="0" w:color="auto"/>
                                          </w:divBdr>
                                          <w:divsChild>
                                            <w:div w:id="1495796303">
                                              <w:marLeft w:val="0"/>
                                              <w:marRight w:val="0"/>
                                              <w:marTop w:val="0"/>
                                              <w:marBottom w:val="150"/>
                                              <w:divBdr>
                                                <w:top w:val="single" w:sz="8" w:space="0" w:color="F5F5F5"/>
                                                <w:left w:val="single" w:sz="8" w:space="0" w:color="F5F5F5"/>
                                                <w:bottom w:val="single" w:sz="8" w:space="0" w:color="F5F5F5"/>
                                                <w:right w:val="single" w:sz="8" w:space="0" w:color="F5F5F5"/>
                                              </w:divBdr>
                                              <w:divsChild>
                                                <w:div w:id="40636202">
                                                  <w:marLeft w:val="0"/>
                                                  <w:marRight w:val="0"/>
                                                  <w:marTop w:val="0"/>
                                                  <w:marBottom w:val="0"/>
                                                  <w:divBdr>
                                                    <w:top w:val="none" w:sz="0" w:space="0" w:color="auto"/>
                                                    <w:left w:val="none" w:sz="0" w:space="0" w:color="auto"/>
                                                    <w:bottom w:val="none" w:sz="0" w:space="0" w:color="auto"/>
                                                    <w:right w:val="none" w:sz="0" w:space="0" w:color="auto"/>
                                                  </w:divBdr>
                                                  <w:divsChild>
                                                    <w:div w:id="177373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0304851">
      <w:bodyDiv w:val="1"/>
      <w:marLeft w:val="0"/>
      <w:marRight w:val="0"/>
      <w:marTop w:val="0"/>
      <w:marBottom w:val="0"/>
      <w:divBdr>
        <w:top w:val="none" w:sz="0" w:space="0" w:color="auto"/>
        <w:left w:val="none" w:sz="0" w:space="0" w:color="auto"/>
        <w:bottom w:val="none" w:sz="0" w:space="0" w:color="auto"/>
        <w:right w:val="none" w:sz="0" w:space="0" w:color="auto"/>
      </w:divBdr>
      <w:divsChild>
        <w:div w:id="682558575">
          <w:marLeft w:val="0"/>
          <w:marRight w:val="0"/>
          <w:marTop w:val="0"/>
          <w:marBottom w:val="0"/>
          <w:divBdr>
            <w:top w:val="none" w:sz="0" w:space="0" w:color="auto"/>
            <w:left w:val="none" w:sz="0" w:space="0" w:color="auto"/>
            <w:bottom w:val="none" w:sz="0" w:space="0" w:color="auto"/>
            <w:right w:val="none" w:sz="0" w:space="0" w:color="auto"/>
          </w:divBdr>
          <w:divsChild>
            <w:div w:id="1868135577">
              <w:marLeft w:val="0"/>
              <w:marRight w:val="0"/>
              <w:marTop w:val="0"/>
              <w:marBottom w:val="0"/>
              <w:divBdr>
                <w:top w:val="none" w:sz="0" w:space="0" w:color="auto"/>
                <w:left w:val="none" w:sz="0" w:space="0" w:color="auto"/>
                <w:bottom w:val="none" w:sz="0" w:space="0" w:color="auto"/>
                <w:right w:val="none" w:sz="0" w:space="0" w:color="auto"/>
              </w:divBdr>
              <w:divsChild>
                <w:div w:id="1914386088">
                  <w:marLeft w:val="0"/>
                  <w:marRight w:val="0"/>
                  <w:marTop w:val="0"/>
                  <w:marBottom w:val="0"/>
                  <w:divBdr>
                    <w:top w:val="none" w:sz="0" w:space="0" w:color="auto"/>
                    <w:left w:val="none" w:sz="0" w:space="0" w:color="auto"/>
                    <w:bottom w:val="none" w:sz="0" w:space="0" w:color="auto"/>
                    <w:right w:val="none" w:sz="0" w:space="0" w:color="auto"/>
                  </w:divBdr>
                  <w:divsChild>
                    <w:div w:id="866678545">
                      <w:marLeft w:val="0"/>
                      <w:marRight w:val="0"/>
                      <w:marTop w:val="0"/>
                      <w:marBottom w:val="0"/>
                      <w:divBdr>
                        <w:top w:val="none" w:sz="0" w:space="0" w:color="auto"/>
                        <w:left w:val="none" w:sz="0" w:space="0" w:color="auto"/>
                        <w:bottom w:val="none" w:sz="0" w:space="0" w:color="auto"/>
                        <w:right w:val="none" w:sz="0" w:space="0" w:color="auto"/>
                      </w:divBdr>
                      <w:divsChild>
                        <w:div w:id="1176001263">
                          <w:marLeft w:val="0"/>
                          <w:marRight w:val="0"/>
                          <w:marTop w:val="0"/>
                          <w:marBottom w:val="0"/>
                          <w:divBdr>
                            <w:top w:val="none" w:sz="0" w:space="0" w:color="auto"/>
                            <w:left w:val="none" w:sz="0" w:space="0" w:color="auto"/>
                            <w:bottom w:val="none" w:sz="0" w:space="0" w:color="auto"/>
                            <w:right w:val="none" w:sz="0" w:space="0" w:color="auto"/>
                          </w:divBdr>
                          <w:divsChild>
                            <w:div w:id="1888757524">
                              <w:marLeft w:val="0"/>
                              <w:marRight w:val="0"/>
                              <w:marTop w:val="0"/>
                              <w:marBottom w:val="0"/>
                              <w:divBdr>
                                <w:top w:val="none" w:sz="0" w:space="0" w:color="auto"/>
                                <w:left w:val="none" w:sz="0" w:space="0" w:color="auto"/>
                                <w:bottom w:val="none" w:sz="0" w:space="0" w:color="auto"/>
                                <w:right w:val="none" w:sz="0" w:space="0" w:color="auto"/>
                              </w:divBdr>
                              <w:divsChild>
                                <w:div w:id="140970901">
                                  <w:marLeft w:val="0"/>
                                  <w:marRight w:val="0"/>
                                  <w:marTop w:val="0"/>
                                  <w:marBottom w:val="0"/>
                                  <w:divBdr>
                                    <w:top w:val="none" w:sz="0" w:space="0" w:color="auto"/>
                                    <w:left w:val="none" w:sz="0" w:space="0" w:color="auto"/>
                                    <w:bottom w:val="none" w:sz="0" w:space="0" w:color="auto"/>
                                    <w:right w:val="none" w:sz="0" w:space="0" w:color="auto"/>
                                  </w:divBdr>
                                  <w:divsChild>
                                    <w:div w:id="933324744">
                                      <w:marLeft w:val="75"/>
                                      <w:marRight w:val="0"/>
                                      <w:marTop w:val="0"/>
                                      <w:marBottom w:val="0"/>
                                      <w:divBdr>
                                        <w:top w:val="none" w:sz="0" w:space="0" w:color="auto"/>
                                        <w:left w:val="none" w:sz="0" w:space="0" w:color="auto"/>
                                        <w:bottom w:val="none" w:sz="0" w:space="0" w:color="auto"/>
                                        <w:right w:val="none" w:sz="0" w:space="0" w:color="auto"/>
                                      </w:divBdr>
                                      <w:divsChild>
                                        <w:div w:id="1699355584">
                                          <w:marLeft w:val="0"/>
                                          <w:marRight w:val="0"/>
                                          <w:marTop w:val="0"/>
                                          <w:marBottom w:val="0"/>
                                          <w:divBdr>
                                            <w:top w:val="none" w:sz="0" w:space="0" w:color="auto"/>
                                            <w:left w:val="none" w:sz="0" w:space="0" w:color="auto"/>
                                            <w:bottom w:val="none" w:sz="0" w:space="0" w:color="auto"/>
                                            <w:right w:val="none" w:sz="0" w:space="0" w:color="auto"/>
                                          </w:divBdr>
                                          <w:divsChild>
                                            <w:div w:id="993218191">
                                              <w:marLeft w:val="0"/>
                                              <w:marRight w:val="0"/>
                                              <w:marTop w:val="0"/>
                                              <w:marBottom w:val="150"/>
                                              <w:divBdr>
                                                <w:top w:val="single" w:sz="8" w:space="0" w:color="F5F5F5"/>
                                                <w:left w:val="single" w:sz="8" w:space="0" w:color="F5F5F5"/>
                                                <w:bottom w:val="single" w:sz="8" w:space="0" w:color="F5F5F5"/>
                                                <w:right w:val="single" w:sz="8" w:space="0" w:color="F5F5F5"/>
                                              </w:divBdr>
                                              <w:divsChild>
                                                <w:div w:id="1122722107">
                                                  <w:marLeft w:val="0"/>
                                                  <w:marRight w:val="0"/>
                                                  <w:marTop w:val="0"/>
                                                  <w:marBottom w:val="0"/>
                                                  <w:divBdr>
                                                    <w:top w:val="none" w:sz="0" w:space="0" w:color="auto"/>
                                                    <w:left w:val="none" w:sz="0" w:space="0" w:color="auto"/>
                                                    <w:bottom w:val="none" w:sz="0" w:space="0" w:color="auto"/>
                                                    <w:right w:val="none" w:sz="0" w:space="0" w:color="auto"/>
                                                  </w:divBdr>
                                                  <w:divsChild>
                                                    <w:div w:id="8598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3456813">
      <w:bodyDiv w:val="1"/>
      <w:marLeft w:val="0"/>
      <w:marRight w:val="0"/>
      <w:marTop w:val="0"/>
      <w:marBottom w:val="0"/>
      <w:divBdr>
        <w:top w:val="none" w:sz="0" w:space="0" w:color="auto"/>
        <w:left w:val="none" w:sz="0" w:space="0" w:color="auto"/>
        <w:bottom w:val="none" w:sz="0" w:space="0" w:color="auto"/>
        <w:right w:val="none" w:sz="0" w:space="0" w:color="auto"/>
      </w:divBdr>
      <w:divsChild>
        <w:div w:id="142309535">
          <w:marLeft w:val="0"/>
          <w:marRight w:val="0"/>
          <w:marTop w:val="0"/>
          <w:marBottom w:val="0"/>
          <w:divBdr>
            <w:top w:val="none" w:sz="0" w:space="0" w:color="auto"/>
            <w:left w:val="none" w:sz="0" w:space="0" w:color="auto"/>
            <w:bottom w:val="none" w:sz="0" w:space="0" w:color="auto"/>
            <w:right w:val="none" w:sz="0" w:space="0" w:color="auto"/>
          </w:divBdr>
          <w:divsChild>
            <w:div w:id="166406854">
              <w:marLeft w:val="0"/>
              <w:marRight w:val="0"/>
              <w:marTop w:val="0"/>
              <w:marBottom w:val="0"/>
              <w:divBdr>
                <w:top w:val="none" w:sz="0" w:space="0" w:color="auto"/>
                <w:left w:val="none" w:sz="0" w:space="0" w:color="auto"/>
                <w:bottom w:val="none" w:sz="0" w:space="0" w:color="auto"/>
                <w:right w:val="none" w:sz="0" w:space="0" w:color="auto"/>
              </w:divBdr>
              <w:divsChild>
                <w:div w:id="2097939643">
                  <w:marLeft w:val="0"/>
                  <w:marRight w:val="0"/>
                  <w:marTop w:val="0"/>
                  <w:marBottom w:val="0"/>
                  <w:divBdr>
                    <w:top w:val="none" w:sz="0" w:space="0" w:color="auto"/>
                    <w:left w:val="none" w:sz="0" w:space="0" w:color="auto"/>
                    <w:bottom w:val="none" w:sz="0" w:space="0" w:color="auto"/>
                    <w:right w:val="none" w:sz="0" w:space="0" w:color="auto"/>
                  </w:divBdr>
                  <w:divsChild>
                    <w:div w:id="217401399">
                      <w:marLeft w:val="0"/>
                      <w:marRight w:val="0"/>
                      <w:marTop w:val="0"/>
                      <w:marBottom w:val="0"/>
                      <w:divBdr>
                        <w:top w:val="none" w:sz="0" w:space="0" w:color="auto"/>
                        <w:left w:val="none" w:sz="0" w:space="0" w:color="auto"/>
                        <w:bottom w:val="none" w:sz="0" w:space="0" w:color="auto"/>
                        <w:right w:val="none" w:sz="0" w:space="0" w:color="auto"/>
                      </w:divBdr>
                      <w:divsChild>
                        <w:div w:id="18091406">
                          <w:marLeft w:val="0"/>
                          <w:marRight w:val="0"/>
                          <w:marTop w:val="0"/>
                          <w:marBottom w:val="0"/>
                          <w:divBdr>
                            <w:top w:val="none" w:sz="0" w:space="0" w:color="auto"/>
                            <w:left w:val="none" w:sz="0" w:space="0" w:color="auto"/>
                            <w:bottom w:val="none" w:sz="0" w:space="0" w:color="auto"/>
                            <w:right w:val="none" w:sz="0" w:space="0" w:color="auto"/>
                          </w:divBdr>
                          <w:divsChild>
                            <w:div w:id="270015423">
                              <w:marLeft w:val="0"/>
                              <w:marRight w:val="0"/>
                              <w:marTop w:val="0"/>
                              <w:marBottom w:val="0"/>
                              <w:divBdr>
                                <w:top w:val="none" w:sz="0" w:space="0" w:color="auto"/>
                                <w:left w:val="none" w:sz="0" w:space="0" w:color="auto"/>
                                <w:bottom w:val="none" w:sz="0" w:space="0" w:color="auto"/>
                                <w:right w:val="none" w:sz="0" w:space="0" w:color="auto"/>
                              </w:divBdr>
                              <w:divsChild>
                                <w:div w:id="1340353990">
                                  <w:marLeft w:val="0"/>
                                  <w:marRight w:val="0"/>
                                  <w:marTop w:val="0"/>
                                  <w:marBottom w:val="0"/>
                                  <w:divBdr>
                                    <w:top w:val="none" w:sz="0" w:space="0" w:color="auto"/>
                                    <w:left w:val="none" w:sz="0" w:space="0" w:color="auto"/>
                                    <w:bottom w:val="none" w:sz="0" w:space="0" w:color="auto"/>
                                    <w:right w:val="none" w:sz="0" w:space="0" w:color="auto"/>
                                  </w:divBdr>
                                  <w:divsChild>
                                    <w:div w:id="398595419">
                                      <w:marLeft w:val="75"/>
                                      <w:marRight w:val="0"/>
                                      <w:marTop w:val="0"/>
                                      <w:marBottom w:val="0"/>
                                      <w:divBdr>
                                        <w:top w:val="none" w:sz="0" w:space="0" w:color="auto"/>
                                        <w:left w:val="none" w:sz="0" w:space="0" w:color="auto"/>
                                        <w:bottom w:val="none" w:sz="0" w:space="0" w:color="auto"/>
                                        <w:right w:val="none" w:sz="0" w:space="0" w:color="auto"/>
                                      </w:divBdr>
                                      <w:divsChild>
                                        <w:div w:id="472522091">
                                          <w:marLeft w:val="0"/>
                                          <w:marRight w:val="0"/>
                                          <w:marTop w:val="0"/>
                                          <w:marBottom w:val="0"/>
                                          <w:divBdr>
                                            <w:top w:val="none" w:sz="0" w:space="0" w:color="auto"/>
                                            <w:left w:val="none" w:sz="0" w:space="0" w:color="auto"/>
                                            <w:bottom w:val="none" w:sz="0" w:space="0" w:color="auto"/>
                                            <w:right w:val="none" w:sz="0" w:space="0" w:color="auto"/>
                                          </w:divBdr>
                                          <w:divsChild>
                                            <w:div w:id="980379112">
                                              <w:marLeft w:val="0"/>
                                              <w:marRight w:val="0"/>
                                              <w:marTop w:val="0"/>
                                              <w:marBottom w:val="150"/>
                                              <w:divBdr>
                                                <w:top w:val="single" w:sz="8" w:space="0" w:color="F5F5F5"/>
                                                <w:left w:val="single" w:sz="8" w:space="0" w:color="F5F5F5"/>
                                                <w:bottom w:val="single" w:sz="8" w:space="0" w:color="F5F5F5"/>
                                                <w:right w:val="single" w:sz="8" w:space="0" w:color="F5F5F5"/>
                                              </w:divBdr>
                                              <w:divsChild>
                                                <w:div w:id="418522355">
                                                  <w:marLeft w:val="0"/>
                                                  <w:marRight w:val="0"/>
                                                  <w:marTop w:val="0"/>
                                                  <w:marBottom w:val="0"/>
                                                  <w:divBdr>
                                                    <w:top w:val="none" w:sz="0" w:space="0" w:color="auto"/>
                                                    <w:left w:val="none" w:sz="0" w:space="0" w:color="auto"/>
                                                    <w:bottom w:val="none" w:sz="0" w:space="0" w:color="auto"/>
                                                    <w:right w:val="none" w:sz="0" w:space="0" w:color="auto"/>
                                                  </w:divBdr>
                                                  <w:divsChild>
                                                    <w:div w:id="1376925824">
                                                      <w:marLeft w:val="0"/>
                                                      <w:marRight w:val="0"/>
                                                      <w:marTop w:val="0"/>
                                                      <w:marBottom w:val="0"/>
                                                      <w:divBdr>
                                                        <w:top w:val="none" w:sz="0" w:space="0" w:color="auto"/>
                                                        <w:left w:val="none" w:sz="0" w:space="0" w:color="auto"/>
                                                        <w:bottom w:val="none" w:sz="0" w:space="0" w:color="auto"/>
                                                        <w:right w:val="none" w:sz="0" w:space="0" w:color="auto"/>
                                                      </w:divBdr>
                                                    </w:div>
                                                  </w:divsChild>
                                                </w:div>
                                                <w:div w:id="907761902">
                                                  <w:marLeft w:val="0"/>
                                                  <w:marRight w:val="0"/>
                                                  <w:marTop w:val="0"/>
                                                  <w:marBottom w:val="0"/>
                                                  <w:divBdr>
                                                    <w:top w:val="none" w:sz="0" w:space="0" w:color="auto"/>
                                                    <w:left w:val="none" w:sz="0" w:space="0" w:color="auto"/>
                                                    <w:bottom w:val="none" w:sz="0" w:space="0" w:color="auto"/>
                                                    <w:right w:val="none" w:sz="0" w:space="0" w:color="auto"/>
                                                  </w:divBdr>
                                                  <w:divsChild>
                                                    <w:div w:id="756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4757789">
      <w:bodyDiv w:val="1"/>
      <w:marLeft w:val="0"/>
      <w:marRight w:val="0"/>
      <w:marTop w:val="0"/>
      <w:marBottom w:val="0"/>
      <w:divBdr>
        <w:top w:val="none" w:sz="0" w:space="0" w:color="auto"/>
        <w:left w:val="none" w:sz="0" w:space="0" w:color="auto"/>
        <w:bottom w:val="none" w:sz="0" w:space="0" w:color="auto"/>
        <w:right w:val="none" w:sz="0" w:space="0" w:color="auto"/>
      </w:divBdr>
      <w:divsChild>
        <w:div w:id="1701275933">
          <w:marLeft w:val="0"/>
          <w:marRight w:val="0"/>
          <w:marTop w:val="0"/>
          <w:marBottom w:val="0"/>
          <w:divBdr>
            <w:top w:val="none" w:sz="0" w:space="0" w:color="auto"/>
            <w:left w:val="none" w:sz="0" w:space="0" w:color="auto"/>
            <w:bottom w:val="none" w:sz="0" w:space="0" w:color="auto"/>
            <w:right w:val="none" w:sz="0" w:space="0" w:color="auto"/>
          </w:divBdr>
          <w:divsChild>
            <w:div w:id="461464909">
              <w:marLeft w:val="0"/>
              <w:marRight w:val="0"/>
              <w:marTop w:val="0"/>
              <w:marBottom w:val="0"/>
              <w:divBdr>
                <w:top w:val="none" w:sz="0" w:space="0" w:color="auto"/>
                <w:left w:val="none" w:sz="0" w:space="0" w:color="auto"/>
                <w:bottom w:val="none" w:sz="0" w:space="0" w:color="auto"/>
                <w:right w:val="none" w:sz="0" w:space="0" w:color="auto"/>
              </w:divBdr>
              <w:divsChild>
                <w:div w:id="1795052380">
                  <w:marLeft w:val="0"/>
                  <w:marRight w:val="0"/>
                  <w:marTop w:val="0"/>
                  <w:marBottom w:val="0"/>
                  <w:divBdr>
                    <w:top w:val="none" w:sz="0" w:space="0" w:color="auto"/>
                    <w:left w:val="none" w:sz="0" w:space="0" w:color="auto"/>
                    <w:bottom w:val="none" w:sz="0" w:space="0" w:color="auto"/>
                    <w:right w:val="none" w:sz="0" w:space="0" w:color="auto"/>
                  </w:divBdr>
                  <w:divsChild>
                    <w:div w:id="1552304883">
                      <w:marLeft w:val="0"/>
                      <w:marRight w:val="0"/>
                      <w:marTop w:val="0"/>
                      <w:marBottom w:val="0"/>
                      <w:divBdr>
                        <w:top w:val="none" w:sz="0" w:space="0" w:color="auto"/>
                        <w:left w:val="none" w:sz="0" w:space="0" w:color="auto"/>
                        <w:bottom w:val="none" w:sz="0" w:space="0" w:color="auto"/>
                        <w:right w:val="none" w:sz="0" w:space="0" w:color="auto"/>
                      </w:divBdr>
                      <w:divsChild>
                        <w:div w:id="907150632">
                          <w:marLeft w:val="0"/>
                          <w:marRight w:val="0"/>
                          <w:marTop w:val="0"/>
                          <w:marBottom w:val="0"/>
                          <w:divBdr>
                            <w:top w:val="none" w:sz="0" w:space="0" w:color="auto"/>
                            <w:left w:val="none" w:sz="0" w:space="0" w:color="auto"/>
                            <w:bottom w:val="none" w:sz="0" w:space="0" w:color="auto"/>
                            <w:right w:val="none" w:sz="0" w:space="0" w:color="auto"/>
                          </w:divBdr>
                          <w:divsChild>
                            <w:div w:id="1568223840">
                              <w:marLeft w:val="0"/>
                              <w:marRight w:val="0"/>
                              <w:marTop w:val="0"/>
                              <w:marBottom w:val="0"/>
                              <w:divBdr>
                                <w:top w:val="none" w:sz="0" w:space="0" w:color="auto"/>
                                <w:left w:val="none" w:sz="0" w:space="0" w:color="auto"/>
                                <w:bottom w:val="none" w:sz="0" w:space="0" w:color="auto"/>
                                <w:right w:val="none" w:sz="0" w:space="0" w:color="auto"/>
                              </w:divBdr>
                              <w:divsChild>
                                <w:div w:id="1307050170">
                                  <w:marLeft w:val="0"/>
                                  <w:marRight w:val="0"/>
                                  <w:marTop w:val="0"/>
                                  <w:marBottom w:val="0"/>
                                  <w:divBdr>
                                    <w:top w:val="none" w:sz="0" w:space="0" w:color="auto"/>
                                    <w:left w:val="none" w:sz="0" w:space="0" w:color="auto"/>
                                    <w:bottom w:val="none" w:sz="0" w:space="0" w:color="auto"/>
                                    <w:right w:val="none" w:sz="0" w:space="0" w:color="auto"/>
                                  </w:divBdr>
                                  <w:divsChild>
                                    <w:div w:id="43137720">
                                      <w:marLeft w:val="75"/>
                                      <w:marRight w:val="0"/>
                                      <w:marTop w:val="0"/>
                                      <w:marBottom w:val="0"/>
                                      <w:divBdr>
                                        <w:top w:val="none" w:sz="0" w:space="0" w:color="auto"/>
                                        <w:left w:val="none" w:sz="0" w:space="0" w:color="auto"/>
                                        <w:bottom w:val="none" w:sz="0" w:space="0" w:color="auto"/>
                                        <w:right w:val="none" w:sz="0" w:space="0" w:color="auto"/>
                                      </w:divBdr>
                                      <w:divsChild>
                                        <w:div w:id="688525720">
                                          <w:marLeft w:val="0"/>
                                          <w:marRight w:val="0"/>
                                          <w:marTop w:val="0"/>
                                          <w:marBottom w:val="0"/>
                                          <w:divBdr>
                                            <w:top w:val="none" w:sz="0" w:space="0" w:color="auto"/>
                                            <w:left w:val="none" w:sz="0" w:space="0" w:color="auto"/>
                                            <w:bottom w:val="none" w:sz="0" w:space="0" w:color="auto"/>
                                            <w:right w:val="none" w:sz="0" w:space="0" w:color="auto"/>
                                          </w:divBdr>
                                          <w:divsChild>
                                            <w:div w:id="615329396">
                                              <w:marLeft w:val="0"/>
                                              <w:marRight w:val="0"/>
                                              <w:marTop w:val="0"/>
                                              <w:marBottom w:val="150"/>
                                              <w:divBdr>
                                                <w:top w:val="single" w:sz="8" w:space="0" w:color="F5F5F5"/>
                                                <w:left w:val="single" w:sz="8" w:space="0" w:color="F5F5F5"/>
                                                <w:bottom w:val="single" w:sz="8" w:space="0" w:color="F5F5F5"/>
                                                <w:right w:val="single" w:sz="8" w:space="0" w:color="F5F5F5"/>
                                              </w:divBdr>
                                              <w:divsChild>
                                                <w:div w:id="1514757751">
                                                  <w:marLeft w:val="0"/>
                                                  <w:marRight w:val="0"/>
                                                  <w:marTop w:val="0"/>
                                                  <w:marBottom w:val="0"/>
                                                  <w:divBdr>
                                                    <w:top w:val="none" w:sz="0" w:space="0" w:color="auto"/>
                                                    <w:left w:val="none" w:sz="0" w:space="0" w:color="auto"/>
                                                    <w:bottom w:val="none" w:sz="0" w:space="0" w:color="auto"/>
                                                    <w:right w:val="none" w:sz="0" w:space="0" w:color="auto"/>
                                                  </w:divBdr>
                                                  <w:divsChild>
                                                    <w:div w:id="44049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2234351">
      <w:bodyDiv w:val="1"/>
      <w:marLeft w:val="0"/>
      <w:marRight w:val="0"/>
      <w:marTop w:val="0"/>
      <w:marBottom w:val="0"/>
      <w:divBdr>
        <w:top w:val="none" w:sz="0" w:space="0" w:color="auto"/>
        <w:left w:val="none" w:sz="0" w:space="0" w:color="auto"/>
        <w:bottom w:val="none" w:sz="0" w:space="0" w:color="auto"/>
        <w:right w:val="none" w:sz="0" w:space="0" w:color="auto"/>
      </w:divBdr>
      <w:divsChild>
        <w:div w:id="1880582042">
          <w:marLeft w:val="0"/>
          <w:marRight w:val="0"/>
          <w:marTop w:val="0"/>
          <w:marBottom w:val="0"/>
          <w:divBdr>
            <w:top w:val="none" w:sz="0" w:space="0" w:color="auto"/>
            <w:left w:val="none" w:sz="0" w:space="0" w:color="auto"/>
            <w:bottom w:val="none" w:sz="0" w:space="0" w:color="auto"/>
            <w:right w:val="none" w:sz="0" w:space="0" w:color="auto"/>
          </w:divBdr>
          <w:divsChild>
            <w:div w:id="2042629457">
              <w:marLeft w:val="0"/>
              <w:marRight w:val="0"/>
              <w:marTop w:val="0"/>
              <w:marBottom w:val="0"/>
              <w:divBdr>
                <w:top w:val="none" w:sz="0" w:space="0" w:color="auto"/>
                <w:left w:val="none" w:sz="0" w:space="0" w:color="auto"/>
                <w:bottom w:val="none" w:sz="0" w:space="0" w:color="auto"/>
                <w:right w:val="none" w:sz="0" w:space="0" w:color="auto"/>
              </w:divBdr>
              <w:divsChild>
                <w:div w:id="1400325518">
                  <w:marLeft w:val="0"/>
                  <w:marRight w:val="0"/>
                  <w:marTop w:val="0"/>
                  <w:marBottom w:val="0"/>
                  <w:divBdr>
                    <w:top w:val="none" w:sz="0" w:space="0" w:color="auto"/>
                    <w:left w:val="none" w:sz="0" w:space="0" w:color="auto"/>
                    <w:bottom w:val="none" w:sz="0" w:space="0" w:color="auto"/>
                    <w:right w:val="none" w:sz="0" w:space="0" w:color="auto"/>
                  </w:divBdr>
                  <w:divsChild>
                    <w:div w:id="1281839599">
                      <w:marLeft w:val="0"/>
                      <w:marRight w:val="0"/>
                      <w:marTop w:val="0"/>
                      <w:marBottom w:val="0"/>
                      <w:divBdr>
                        <w:top w:val="none" w:sz="0" w:space="0" w:color="auto"/>
                        <w:left w:val="none" w:sz="0" w:space="0" w:color="auto"/>
                        <w:bottom w:val="none" w:sz="0" w:space="0" w:color="auto"/>
                        <w:right w:val="none" w:sz="0" w:space="0" w:color="auto"/>
                      </w:divBdr>
                      <w:divsChild>
                        <w:div w:id="466431191">
                          <w:marLeft w:val="0"/>
                          <w:marRight w:val="0"/>
                          <w:marTop w:val="0"/>
                          <w:marBottom w:val="0"/>
                          <w:divBdr>
                            <w:top w:val="none" w:sz="0" w:space="0" w:color="auto"/>
                            <w:left w:val="none" w:sz="0" w:space="0" w:color="auto"/>
                            <w:bottom w:val="none" w:sz="0" w:space="0" w:color="auto"/>
                            <w:right w:val="none" w:sz="0" w:space="0" w:color="auto"/>
                          </w:divBdr>
                          <w:divsChild>
                            <w:div w:id="1318921526">
                              <w:marLeft w:val="0"/>
                              <w:marRight w:val="0"/>
                              <w:marTop w:val="0"/>
                              <w:marBottom w:val="0"/>
                              <w:divBdr>
                                <w:top w:val="none" w:sz="0" w:space="0" w:color="auto"/>
                                <w:left w:val="none" w:sz="0" w:space="0" w:color="auto"/>
                                <w:bottom w:val="none" w:sz="0" w:space="0" w:color="auto"/>
                                <w:right w:val="none" w:sz="0" w:space="0" w:color="auto"/>
                              </w:divBdr>
                              <w:divsChild>
                                <w:div w:id="1217820739">
                                  <w:marLeft w:val="0"/>
                                  <w:marRight w:val="0"/>
                                  <w:marTop w:val="0"/>
                                  <w:marBottom w:val="0"/>
                                  <w:divBdr>
                                    <w:top w:val="none" w:sz="0" w:space="0" w:color="auto"/>
                                    <w:left w:val="none" w:sz="0" w:space="0" w:color="auto"/>
                                    <w:bottom w:val="none" w:sz="0" w:space="0" w:color="auto"/>
                                    <w:right w:val="none" w:sz="0" w:space="0" w:color="auto"/>
                                  </w:divBdr>
                                  <w:divsChild>
                                    <w:div w:id="508519646">
                                      <w:marLeft w:val="75"/>
                                      <w:marRight w:val="0"/>
                                      <w:marTop w:val="0"/>
                                      <w:marBottom w:val="0"/>
                                      <w:divBdr>
                                        <w:top w:val="none" w:sz="0" w:space="0" w:color="auto"/>
                                        <w:left w:val="none" w:sz="0" w:space="0" w:color="auto"/>
                                        <w:bottom w:val="none" w:sz="0" w:space="0" w:color="auto"/>
                                        <w:right w:val="none" w:sz="0" w:space="0" w:color="auto"/>
                                      </w:divBdr>
                                      <w:divsChild>
                                        <w:div w:id="52318314">
                                          <w:marLeft w:val="0"/>
                                          <w:marRight w:val="0"/>
                                          <w:marTop w:val="0"/>
                                          <w:marBottom w:val="0"/>
                                          <w:divBdr>
                                            <w:top w:val="none" w:sz="0" w:space="0" w:color="auto"/>
                                            <w:left w:val="none" w:sz="0" w:space="0" w:color="auto"/>
                                            <w:bottom w:val="none" w:sz="0" w:space="0" w:color="auto"/>
                                            <w:right w:val="none" w:sz="0" w:space="0" w:color="auto"/>
                                          </w:divBdr>
                                          <w:divsChild>
                                            <w:div w:id="2008508834">
                                              <w:marLeft w:val="0"/>
                                              <w:marRight w:val="0"/>
                                              <w:marTop w:val="0"/>
                                              <w:marBottom w:val="150"/>
                                              <w:divBdr>
                                                <w:top w:val="single" w:sz="8" w:space="0" w:color="F5F5F5"/>
                                                <w:left w:val="single" w:sz="8" w:space="0" w:color="F5F5F5"/>
                                                <w:bottom w:val="single" w:sz="8" w:space="0" w:color="F5F5F5"/>
                                                <w:right w:val="single" w:sz="8" w:space="0" w:color="F5F5F5"/>
                                              </w:divBdr>
                                              <w:divsChild>
                                                <w:div w:id="729840021">
                                                  <w:marLeft w:val="0"/>
                                                  <w:marRight w:val="0"/>
                                                  <w:marTop w:val="0"/>
                                                  <w:marBottom w:val="0"/>
                                                  <w:divBdr>
                                                    <w:top w:val="none" w:sz="0" w:space="0" w:color="auto"/>
                                                    <w:left w:val="none" w:sz="0" w:space="0" w:color="auto"/>
                                                    <w:bottom w:val="none" w:sz="0" w:space="0" w:color="auto"/>
                                                    <w:right w:val="none" w:sz="0" w:space="0" w:color="auto"/>
                                                  </w:divBdr>
                                                  <w:divsChild>
                                                    <w:div w:id="193497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1163080">
      <w:bodyDiv w:val="1"/>
      <w:marLeft w:val="0"/>
      <w:marRight w:val="0"/>
      <w:marTop w:val="0"/>
      <w:marBottom w:val="0"/>
      <w:divBdr>
        <w:top w:val="none" w:sz="0" w:space="0" w:color="auto"/>
        <w:left w:val="none" w:sz="0" w:space="0" w:color="auto"/>
        <w:bottom w:val="none" w:sz="0" w:space="0" w:color="auto"/>
        <w:right w:val="none" w:sz="0" w:space="0" w:color="auto"/>
      </w:divBdr>
      <w:divsChild>
        <w:div w:id="1866596710">
          <w:marLeft w:val="0"/>
          <w:marRight w:val="0"/>
          <w:marTop w:val="0"/>
          <w:marBottom w:val="0"/>
          <w:divBdr>
            <w:top w:val="none" w:sz="0" w:space="0" w:color="auto"/>
            <w:left w:val="none" w:sz="0" w:space="0" w:color="auto"/>
            <w:bottom w:val="none" w:sz="0" w:space="0" w:color="auto"/>
            <w:right w:val="none" w:sz="0" w:space="0" w:color="auto"/>
          </w:divBdr>
          <w:divsChild>
            <w:div w:id="781652676">
              <w:marLeft w:val="0"/>
              <w:marRight w:val="0"/>
              <w:marTop w:val="0"/>
              <w:marBottom w:val="0"/>
              <w:divBdr>
                <w:top w:val="none" w:sz="0" w:space="0" w:color="auto"/>
                <w:left w:val="none" w:sz="0" w:space="0" w:color="auto"/>
                <w:bottom w:val="none" w:sz="0" w:space="0" w:color="auto"/>
                <w:right w:val="none" w:sz="0" w:space="0" w:color="auto"/>
              </w:divBdr>
              <w:divsChild>
                <w:div w:id="600527021">
                  <w:marLeft w:val="0"/>
                  <w:marRight w:val="0"/>
                  <w:marTop w:val="0"/>
                  <w:marBottom w:val="0"/>
                  <w:divBdr>
                    <w:top w:val="none" w:sz="0" w:space="0" w:color="auto"/>
                    <w:left w:val="none" w:sz="0" w:space="0" w:color="auto"/>
                    <w:bottom w:val="none" w:sz="0" w:space="0" w:color="auto"/>
                    <w:right w:val="none" w:sz="0" w:space="0" w:color="auto"/>
                  </w:divBdr>
                  <w:divsChild>
                    <w:div w:id="1570076811">
                      <w:marLeft w:val="0"/>
                      <w:marRight w:val="0"/>
                      <w:marTop w:val="0"/>
                      <w:marBottom w:val="0"/>
                      <w:divBdr>
                        <w:top w:val="none" w:sz="0" w:space="0" w:color="auto"/>
                        <w:left w:val="none" w:sz="0" w:space="0" w:color="auto"/>
                        <w:bottom w:val="none" w:sz="0" w:space="0" w:color="auto"/>
                        <w:right w:val="none" w:sz="0" w:space="0" w:color="auto"/>
                      </w:divBdr>
                      <w:divsChild>
                        <w:div w:id="1053965115">
                          <w:marLeft w:val="0"/>
                          <w:marRight w:val="0"/>
                          <w:marTop w:val="0"/>
                          <w:marBottom w:val="0"/>
                          <w:divBdr>
                            <w:top w:val="none" w:sz="0" w:space="0" w:color="auto"/>
                            <w:left w:val="none" w:sz="0" w:space="0" w:color="auto"/>
                            <w:bottom w:val="none" w:sz="0" w:space="0" w:color="auto"/>
                            <w:right w:val="none" w:sz="0" w:space="0" w:color="auto"/>
                          </w:divBdr>
                          <w:divsChild>
                            <w:div w:id="2112623289">
                              <w:marLeft w:val="0"/>
                              <w:marRight w:val="0"/>
                              <w:marTop w:val="0"/>
                              <w:marBottom w:val="0"/>
                              <w:divBdr>
                                <w:top w:val="none" w:sz="0" w:space="0" w:color="auto"/>
                                <w:left w:val="none" w:sz="0" w:space="0" w:color="auto"/>
                                <w:bottom w:val="none" w:sz="0" w:space="0" w:color="auto"/>
                                <w:right w:val="none" w:sz="0" w:space="0" w:color="auto"/>
                              </w:divBdr>
                              <w:divsChild>
                                <w:div w:id="275648983">
                                  <w:marLeft w:val="0"/>
                                  <w:marRight w:val="0"/>
                                  <w:marTop w:val="0"/>
                                  <w:marBottom w:val="0"/>
                                  <w:divBdr>
                                    <w:top w:val="none" w:sz="0" w:space="0" w:color="auto"/>
                                    <w:left w:val="none" w:sz="0" w:space="0" w:color="auto"/>
                                    <w:bottom w:val="none" w:sz="0" w:space="0" w:color="auto"/>
                                    <w:right w:val="none" w:sz="0" w:space="0" w:color="auto"/>
                                  </w:divBdr>
                                  <w:divsChild>
                                    <w:div w:id="1158696075">
                                      <w:marLeft w:val="75"/>
                                      <w:marRight w:val="0"/>
                                      <w:marTop w:val="0"/>
                                      <w:marBottom w:val="0"/>
                                      <w:divBdr>
                                        <w:top w:val="none" w:sz="0" w:space="0" w:color="auto"/>
                                        <w:left w:val="none" w:sz="0" w:space="0" w:color="auto"/>
                                        <w:bottom w:val="none" w:sz="0" w:space="0" w:color="auto"/>
                                        <w:right w:val="none" w:sz="0" w:space="0" w:color="auto"/>
                                      </w:divBdr>
                                      <w:divsChild>
                                        <w:div w:id="1110860562">
                                          <w:marLeft w:val="0"/>
                                          <w:marRight w:val="0"/>
                                          <w:marTop w:val="0"/>
                                          <w:marBottom w:val="0"/>
                                          <w:divBdr>
                                            <w:top w:val="none" w:sz="0" w:space="0" w:color="auto"/>
                                            <w:left w:val="none" w:sz="0" w:space="0" w:color="auto"/>
                                            <w:bottom w:val="none" w:sz="0" w:space="0" w:color="auto"/>
                                            <w:right w:val="none" w:sz="0" w:space="0" w:color="auto"/>
                                          </w:divBdr>
                                          <w:divsChild>
                                            <w:div w:id="496382281">
                                              <w:marLeft w:val="0"/>
                                              <w:marRight w:val="0"/>
                                              <w:marTop w:val="0"/>
                                              <w:marBottom w:val="150"/>
                                              <w:divBdr>
                                                <w:top w:val="single" w:sz="8" w:space="0" w:color="F5F5F5"/>
                                                <w:left w:val="single" w:sz="8" w:space="0" w:color="F5F5F5"/>
                                                <w:bottom w:val="single" w:sz="8" w:space="0" w:color="F5F5F5"/>
                                                <w:right w:val="single" w:sz="8" w:space="0" w:color="F5F5F5"/>
                                              </w:divBdr>
                                              <w:divsChild>
                                                <w:div w:id="15356507">
                                                  <w:marLeft w:val="0"/>
                                                  <w:marRight w:val="0"/>
                                                  <w:marTop w:val="0"/>
                                                  <w:marBottom w:val="0"/>
                                                  <w:divBdr>
                                                    <w:top w:val="none" w:sz="0" w:space="0" w:color="auto"/>
                                                    <w:left w:val="none" w:sz="0" w:space="0" w:color="auto"/>
                                                    <w:bottom w:val="none" w:sz="0" w:space="0" w:color="auto"/>
                                                    <w:right w:val="none" w:sz="0" w:space="0" w:color="auto"/>
                                                  </w:divBdr>
                                                  <w:divsChild>
                                                    <w:div w:id="94550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0286160">
      <w:bodyDiv w:val="1"/>
      <w:marLeft w:val="0"/>
      <w:marRight w:val="0"/>
      <w:marTop w:val="0"/>
      <w:marBottom w:val="0"/>
      <w:divBdr>
        <w:top w:val="none" w:sz="0" w:space="0" w:color="auto"/>
        <w:left w:val="none" w:sz="0" w:space="0" w:color="auto"/>
        <w:bottom w:val="none" w:sz="0" w:space="0" w:color="auto"/>
        <w:right w:val="none" w:sz="0" w:space="0" w:color="auto"/>
      </w:divBdr>
      <w:divsChild>
        <w:div w:id="922567038">
          <w:marLeft w:val="0"/>
          <w:marRight w:val="0"/>
          <w:marTop w:val="0"/>
          <w:marBottom w:val="0"/>
          <w:divBdr>
            <w:top w:val="none" w:sz="0" w:space="0" w:color="auto"/>
            <w:left w:val="none" w:sz="0" w:space="0" w:color="auto"/>
            <w:bottom w:val="none" w:sz="0" w:space="0" w:color="auto"/>
            <w:right w:val="none" w:sz="0" w:space="0" w:color="auto"/>
          </w:divBdr>
          <w:divsChild>
            <w:div w:id="2034530450">
              <w:marLeft w:val="0"/>
              <w:marRight w:val="0"/>
              <w:marTop w:val="0"/>
              <w:marBottom w:val="0"/>
              <w:divBdr>
                <w:top w:val="none" w:sz="0" w:space="0" w:color="auto"/>
                <w:left w:val="none" w:sz="0" w:space="0" w:color="auto"/>
                <w:bottom w:val="none" w:sz="0" w:space="0" w:color="auto"/>
                <w:right w:val="none" w:sz="0" w:space="0" w:color="auto"/>
              </w:divBdr>
              <w:divsChild>
                <w:div w:id="705329527">
                  <w:marLeft w:val="0"/>
                  <w:marRight w:val="0"/>
                  <w:marTop w:val="0"/>
                  <w:marBottom w:val="0"/>
                  <w:divBdr>
                    <w:top w:val="none" w:sz="0" w:space="0" w:color="auto"/>
                    <w:left w:val="none" w:sz="0" w:space="0" w:color="auto"/>
                    <w:bottom w:val="none" w:sz="0" w:space="0" w:color="auto"/>
                    <w:right w:val="none" w:sz="0" w:space="0" w:color="auto"/>
                  </w:divBdr>
                  <w:divsChild>
                    <w:div w:id="437912611">
                      <w:marLeft w:val="0"/>
                      <w:marRight w:val="0"/>
                      <w:marTop w:val="0"/>
                      <w:marBottom w:val="0"/>
                      <w:divBdr>
                        <w:top w:val="none" w:sz="0" w:space="0" w:color="auto"/>
                        <w:left w:val="none" w:sz="0" w:space="0" w:color="auto"/>
                        <w:bottom w:val="none" w:sz="0" w:space="0" w:color="auto"/>
                        <w:right w:val="none" w:sz="0" w:space="0" w:color="auto"/>
                      </w:divBdr>
                      <w:divsChild>
                        <w:div w:id="1970427911">
                          <w:marLeft w:val="0"/>
                          <w:marRight w:val="0"/>
                          <w:marTop w:val="0"/>
                          <w:marBottom w:val="0"/>
                          <w:divBdr>
                            <w:top w:val="none" w:sz="0" w:space="0" w:color="auto"/>
                            <w:left w:val="none" w:sz="0" w:space="0" w:color="auto"/>
                            <w:bottom w:val="none" w:sz="0" w:space="0" w:color="auto"/>
                            <w:right w:val="none" w:sz="0" w:space="0" w:color="auto"/>
                          </w:divBdr>
                          <w:divsChild>
                            <w:div w:id="1994135607">
                              <w:marLeft w:val="0"/>
                              <w:marRight w:val="0"/>
                              <w:marTop w:val="0"/>
                              <w:marBottom w:val="0"/>
                              <w:divBdr>
                                <w:top w:val="none" w:sz="0" w:space="0" w:color="auto"/>
                                <w:left w:val="none" w:sz="0" w:space="0" w:color="auto"/>
                                <w:bottom w:val="none" w:sz="0" w:space="0" w:color="auto"/>
                                <w:right w:val="none" w:sz="0" w:space="0" w:color="auto"/>
                              </w:divBdr>
                              <w:divsChild>
                                <w:div w:id="1729454570">
                                  <w:marLeft w:val="0"/>
                                  <w:marRight w:val="0"/>
                                  <w:marTop w:val="0"/>
                                  <w:marBottom w:val="0"/>
                                  <w:divBdr>
                                    <w:top w:val="none" w:sz="0" w:space="0" w:color="auto"/>
                                    <w:left w:val="none" w:sz="0" w:space="0" w:color="auto"/>
                                    <w:bottom w:val="none" w:sz="0" w:space="0" w:color="auto"/>
                                    <w:right w:val="none" w:sz="0" w:space="0" w:color="auto"/>
                                  </w:divBdr>
                                  <w:divsChild>
                                    <w:div w:id="1494293982">
                                      <w:marLeft w:val="75"/>
                                      <w:marRight w:val="0"/>
                                      <w:marTop w:val="0"/>
                                      <w:marBottom w:val="0"/>
                                      <w:divBdr>
                                        <w:top w:val="none" w:sz="0" w:space="0" w:color="auto"/>
                                        <w:left w:val="none" w:sz="0" w:space="0" w:color="auto"/>
                                        <w:bottom w:val="none" w:sz="0" w:space="0" w:color="auto"/>
                                        <w:right w:val="none" w:sz="0" w:space="0" w:color="auto"/>
                                      </w:divBdr>
                                      <w:divsChild>
                                        <w:div w:id="1581864014">
                                          <w:marLeft w:val="0"/>
                                          <w:marRight w:val="0"/>
                                          <w:marTop w:val="0"/>
                                          <w:marBottom w:val="0"/>
                                          <w:divBdr>
                                            <w:top w:val="none" w:sz="0" w:space="0" w:color="auto"/>
                                            <w:left w:val="none" w:sz="0" w:space="0" w:color="auto"/>
                                            <w:bottom w:val="none" w:sz="0" w:space="0" w:color="auto"/>
                                            <w:right w:val="none" w:sz="0" w:space="0" w:color="auto"/>
                                          </w:divBdr>
                                          <w:divsChild>
                                            <w:div w:id="1067797465">
                                              <w:marLeft w:val="0"/>
                                              <w:marRight w:val="0"/>
                                              <w:marTop w:val="0"/>
                                              <w:marBottom w:val="150"/>
                                              <w:divBdr>
                                                <w:top w:val="single" w:sz="8" w:space="0" w:color="F5F5F5"/>
                                                <w:left w:val="single" w:sz="8" w:space="0" w:color="F5F5F5"/>
                                                <w:bottom w:val="single" w:sz="8" w:space="0" w:color="F5F5F5"/>
                                                <w:right w:val="single" w:sz="8" w:space="0" w:color="F5F5F5"/>
                                              </w:divBdr>
                                              <w:divsChild>
                                                <w:div w:id="285476652">
                                                  <w:marLeft w:val="0"/>
                                                  <w:marRight w:val="0"/>
                                                  <w:marTop w:val="0"/>
                                                  <w:marBottom w:val="0"/>
                                                  <w:divBdr>
                                                    <w:top w:val="none" w:sz="0" w:space="0" w:color="auto"/>
                                                    <w:left w:val="none" w:sz="0" w:space="0" w:color="auto"/>
                                                    <w:bottom w:val="none" w:sz="0" w:space="0" w:color="auto"/>
                                                    <w:right w:val="none" w:sz="0" w:space="0" w:color="auto"/>
                                                  </w:divBdr>
                                                  <w:divsChild>
                                                    <w:div w:id="143990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0869574">
      <w:bodyDiv w:val="1"/>
      <w:marLeft w:val="0"/>
      <w:marRight w:val="0"/>
      <w:marTop w:val="0"/>
      <w:marBottom w:val="0"/>
      <w:divBdr>
        <w:top w:val="none" w:sz="0" w:space="0" w:color="auto"/>
        <w:left w:val="none" w:sz="0" w:space="0" w:color="auto"/>
        <w:bottom w:val="none" w:sz="0" w:space="0" w:color="auto"/>
        <w:right w:val="none" w:sz="0" w:space="0" w:color="auto"/>
      </w:divBdr>
      <w:divsChild>
        <w:div w:id="1318262720">
          <w:marLeft w:val="0"/>
          <w:marRight w:val="0"/>
          <w:marTop w:val="0"/>
          <w:marBottom w:val="0"/>
          <w:divBdr>
            <w:top w:val="none" w:sz="0" w:space="0" w:color="auto"/>
            <w:left w:val="none" w:sz="0" w:space="0" w:color="auto"/>
            <w:bottom w:val="none" w:sz="0" w:space="0" w:color="auto"/>
            <w:right w:val="none" w:sz="0" w:space="0" w:color="auto"/>
          </w:divBdr>
          <w:divsChild>
            <w:div w:id="1885290799">
              <w:marLeft w:val="0"/>
              <w:marRight w:val="0"/>
              <w:marTop w:val="0"/>
              <w:marBottom w:val="0"/>
              <w:divBdr>
                <w:top w:val="none" w:sz="0" w:space="0" w:color="auto"/>
                <w:left w:val="none" w:sz="0" w:space="0" w:color="auto"/>
                <w:bottom w:val="none" w:sz="0" w:space="0" w:color="auto"/>
                <w:right w:val="none" w:sz="0" w:space="0" w:color="auto"/>
              </w:divBdr>
              <w:divsChild>
                <w:div w:id="1156847123">
                  <w:marLeft w:val="0"/>
                  <w:marRight w:val="0"/>
                  <w:marTop w:val="0"/>
                  <w:marBottom w:val="0"/>
                  <w:divBdr>
                    <w:top w:val="none" w:sz="0" w:space="0" w:color="auto"/>
                    <w:left w:val="none" w:sz="0" w:space="0" w:color="auto"/>
                    <w:bottom w:val="none" w:sz="0" w:space="0" w:color="auto"/>
                    <w:right w:val="none" w:sz="0" w:space="0" w:color="auto"/>
                  </w:divBdr>
                  <w:divsChild>
                    <w:div w:id="654914659">
                      <w:marLeft w:val="0"/>
                      <w:marRight w:val="0"/>
                      <w:marTop w:val="0"/>
                      <w:marBottom w:val="0"/>
                      <w:divBdr>
                        <w:top w:val="none" w:sz="0" w:space="0" w:color="auto"/>
                        <w:left w:val="none" w:sz="0" w:space="0" w:color="auto"/>
                        <w:bottom w:val="none" w:sz="0" w:space="0" w:color="auto"/>
                        <w:right w:val="none" w:sz="0" w:space="0" w:color="auto"/>
                      </w:divBdr>
                      <w:divsChild>
                        <w:div w:id="1168054765">
                          <w:marLeft w:val="0"/>
                          <w:marRight w:val="0"/>
                          <w:marTop w:val="0"/>
                          <w:marBottom w:val="0"/>
                          <w:divBdr>
                            <w:top w:val="none" w:sz="0" w:space="0" w:color="auto"/>
                            <w:left w:val="none" w:sz="0" w:space="0" w:color="auto"/>
                            <w:bottom w:val="none" w:sz="0" w:space="0" w:color="auto"/>
                            <w:right w:val="none" w:sz="0" w:space="0" w:color="auto"/>
                          </w:divBdr>
                          <w:divsChild>
                            <w:div w:id="1792823333">
                              <w:marLeft w:val="0"/>
                              <w:marRight w:val="0"/>
                              <w:marTop w:val="0"/>
                              <w:marBottom w:val="0"/>
                              <w:divBdr>
                                <w:top w:val="none" w:sz="0" w:space="0" w:color="auto"/>
                                <w:left w:val="none" w:sz="0" w:space="0" w:color="auto"/>
                                <w:bottom w:val="none" w:sz="0" w:space="0" w:color="auto"/>
                                <w:right w:val="none" w:sz="0" w:space="0" w:color="auto"/>
                              </w:divBdr>
                              <w:divsChild>
                                <w:div w:id="2142258520">
                                  <w:marLeft w:val="0"/>
                                  <w:marRight w:val="0"/>
                                  <w:marTop w:val="0"/>
                                  <w:marBottom w:val="0"/>
                                  <w:divBdr>
                                    <w:top w:val="none" w:sz="0" w:space="0" w:color="auto"/>
                                    <w:left w:val="none" w:sz="0" w:space="0" w:color="auto"/>
                                    <w:bottom w:val="none" w:sz="0" w:space="0" w:color="auto"/>
                                    <w:right w:val="none" w:sz="0" w:space="0" w:color="auto"/>
                                  </w:divBdr>
                                  <w:divsChild>
                                    <w:div w:id="1664356513">
                                      <w:marLeft w:val="75"/>
                                      <w:marRight w:val="0"/>
                                      <w:marTop w:val="0"/>
                                      <w:marBottom w:val="0"/>
                                      <w:divBdr>
                                        <w:top w:val="none" w:sz="0" w:space="0" w:color="auto"/>
                                        <w:left w:val="none" w:sz="0" w:space="0" w:color="auto"/>
                                        <w:bottom w:val="none" w:sz="0" w:space="0" w:color="auto"/>
                                        <w:right w:val="none" w:sz="0" w:space="0" w:color="auto"/>
                                      </w:divBdr>
                                      <w:divsChild>
                                        <w:div w:id="1596283623">
                                          <w:marLeft w:val="0"/>
                                          <w:marRight w:val="0"/>
                                          <w:marTop w:val="0"/>
                                          <w:marBottom w:val="0"/>
                                          <w:divBdr>
                                            <w:top w:val="none" w:sz="0" w:space="0" w:color="auto"/>
                                            <w:left w:val="none" w:sz="0" w:space="0" w:color="auto"/>
                                            <w:bottom w:val="none" w:sz="0" w:space="0" w:color="auto"/>
                                            <w:right w:val="none" w:sz="0" w:space="0" w:color="auto"/>
                                          </w:divBdr>
                                          <w:divsChild>
                                            <w:div w:id="1220046411">
                                              <w:marLeft w:val="0"/>
                                              <w:marRight w:val="0"/>
                                              <w:marTop w:val="0"/>
                                              <w:marBottom w:val="150"/>
                                              <w:divBdr>
                                                <w:top w:val="single" w:sz="8" w:space="0" w:color="F5F5F5"/>
                                                <w:left w:val="single" w:sz="8" w:space="0" w:color="F5F5F5"/>
                                                <w:bottom w:val="single" w:sz="8" w:space="0" w:color="F5F5F5"/>
                                                <w:right w:val="single" w:sz="8" w:space="0" w:color="F5F5F5"/>
                                              </w:divBdr>
                                              <w:divsChild>
                                                <w:div w:id="1623490421">
                                                  <w:marLeft w:val="0"/>
                                                  <w:marRight w:val="0"/>
                                                  <w:marTop w:val="0"/>
                                                  <w:marBottom w:val="0"/>
                                                  <w:divBdr>
                                                    <w:top w:val="none" w:sz="0" w:space="0" w:color="auto"/>
                                                    <w:left w:val="none" w:sz="0" w:space="0" w:color="auto"/>
                                                    <w:bottom w:val="none" w:sz="0" w:space="0" w:color="auto"/>
                                                    <w:right w:val="none" w:sz="0" w:space="0" w:color="auto"/>
                                                  </w:divBdr>
                                                  <w:divsChild>
                                                    <w:div w:id="78600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0509747">
      <w:bodyDiv w:val="1"/>
      <w:marLeft w:val="0"/>
      <w:marRight w:val="0"/>
      <w:marTop w:val="0"/>
      <w:marBottom w:val="0"/>
      <w:divBdr>
        <w:top w:val="none" w:sz="0" w:space="0" w:color="auto"/>
        <w:left w:val="none" w:sz="0" w:space="0" w:color="auto"/>
        <w:bottom w:val="none" w:sz="0" w:space="0" w:color="auto"/>
        <w:right w:val="none" w:sz="0" w:space="0" w:color="auto"/>
      </w:divBdr>
      <w:divsChild>
        <w:div w:id="1685740047">
          <w:marLeft w:val="0"/>
          <w:marRight w:val="0"/>
          <w:marTop w:val="0"/>
          <w:marBottom w:val="0"/>
          <w:divBdr>
            <w:top w:val="none" w:sz="0" w:space="0" w:color="auto"/>
            <w:left w:val="none" w:sz="0" w:space="0" w:color="auto"/>
            <w:bottom w:val="none" w:sz="0" w:space="0" w:color="auto"/>
            <w:right w:val="none" w:sz="0" w:space="0" w:color="auto"/>
          </w:divBdr>
          <w:divsChild>
            <w:div w:id="1408116391">
              <w:marLeft w:val="0"/>
              <w:marRight w:val="0"/>
              <w:marTop w:val="0"/>
              <w:marBottom w:val="0"/>
              <w:divBdr>
                <w:top w:val="none" w:sz="0" w:space="0" w:color="auto"/>
                <w:left w:val="none" w:sz="0" w:space="0" w:color="auto"/>
                <w:bottom w:val="none" w:sz="0" w:space="0" w:color="auto"/>
                <w:right w:val="none" w:sz="0" w:space="0" w:color="auto"/>
              </w:divBdr>
              <w:divsChild>
                <w:div w:id="170949249">
                  <w:marLeft w:val="0"/>
                  <w:marRight w:val="0"/>
                  <w:marTop w:val="0"/>
                  <w:marBottom w:val="0"/>
                  <w:divBdr>
                    <w:top w:val="none" w:sz="0" w:space="0" w:color="auto"/>
                    <w:left w:val="none" w:sz="0" w:space="0" w:color="auto"/>
                    <w:bottom w:val="none" w:sz="0" w:space="0" w:color="auto"/>
                    <w:right w:val="none" w:sz="0" w:space="0" w:color="auto"/>
                  </w:divBdr>
                  <w:divsChild>
                    <w:div w:id="1550534785">
                      <w:marLeft w:val="0"/>
                      <w:marRight w:val="0"/>
                      <w:marTop w:val="0"/>
                      <w:marBottom w:val="0"/>
                      <w:divBdr>
                        <w:top w:val="none" w:sz="0" w:space="0" w:color="auto"/>
                        <w:left w:val="none" w:sz="0" w:space="0" w:color="auto"/>
                        <w:bottom w:val="none" w:sz="0" w:space="0" w:color="auto"/>
                        <w:right w:val="none" w:sz="0" w:space="0" w:color="auto"/>
                      </w:divBdr>
                      <w:divsChild>
                        <w:div w:id="2122913422">
                          <w:marLeft w:val="0"/>
                          <w:marRight w:val="0"/>
                          <w:marTop w:val="0"/>
                          <w:marBottom w:val="0"/>
                          <w:divBdr>
                            <w:top w:val="none" w:sz="0" w:space="0" w:color="auto"/>
                            <w:left w:val="none" w:sz="0" w:space="0" w:color="auto"/>
                            <w:bottom w:val="none" w:sz="0" w:space="0" w:color="auto"/>
                            <w:right w:val="none" w:sz="0" w:space="0" w:color="auto"/>
                          </w:divBdr>
                          <w:divsChild>
                            <w:div w:id="1993756374">
                              <w:marLeft w:val="0"/>
                              <w:marRight w:val="0"/>
                              <w:marTop w:val="0"/>
                              <w:marBottom w:val="0"/>
                              <w:divBdr>
                                <w:top w:val="none" w:sz="0" w:space="0" w:color="auto"/>
                                <w:left w:val="none" w:sz="0" w:space="0" w:color="auto"/>
                                <w:bottom w:val="none" w:sz="0" w:space="0" w:color="auto"/>
                                <w:right w:val="none" w:sz="0" w:space="0" w:color="auto"/>
                              </w:divBdr>
                              <w:divsChild>
                                <w:div w:id="1445880632">
                                  <w:marLeft w:val="0"/>
                                  <w:marRight w:val="0"/>
                                  <w:marTop w:val="0"/>
                                  <w:marBottom w:val="0"/>
                                  <w:divBdr>
                                    <w:top w:val="none" w:sz="0" w:space="0" w:color="auto"/>
                                    <w:left w:val="none" w:sz="0" w:space="0" w:color="auto"/>
                                    <w:bottom w:val="none" w:sz="0" w:space="0" w:color="auto"/>
                                    <w:right w:val="none" w:sz="0" w:space="0" w:color="auto"/>
                                  </w:divBdr>
                                  <w:divsChild>
                                    <w:div w:id="7290449">
                                      <w:marLeft w:val="75"/>
                                      <w:marRight w:val="0"/>
                                      <w:marTop w:val="0"/>
                                      <w:marBottom w:val="0"/>
                                      <w:divBdr>
                                        <w:top w:val="none" w:sz="0" w:space="0" w:color="auto"/>
                                        <w:left w:val="none" w:sz="0" w:space="0" w:color="auto"/>
                                        <w:bottom w:val="none" w:sz="0" w:space="0" w:color="auto"/>
                                        <w:right w:val="none" w:sz="0" w:space="0" w:color="auto"/>
                                      </w:divBdr>
                                      <w:divsChild>
                                        <w:div w:id="1903715955">
                                          <w:marLeft w:val="0"/>
                                          <w:marRight w:val="0"/>
                                          <w:marTop w:val="0"/>
                                          <w:marBottom w:val="0"/>
                                          <w:divBdr>
                                            <w:top w:val="none" w:sz="0" w:space="0" w:color="auto"/>
                                            <w:left w:val="none" w:sz="0" w:space="0" w:color="auto"/>
                                            <w:bottom w:val="none" w:sz="0" w:space="0" w:color="auto"/>
                                            <w:right w:val="none" w:sz="0" w:space="0" w:color="auto"/>
                                          </w:divBdr>
                                          <w:divsChild>
                                            <w:div w:id="566839087">
                                              <w:marLeft w:val="0"/>
                                              <w:marRight w:val="0"/>
                                              <w:marTop w:val="0"/>
                                              <w:marBottom w:val="150"/>
                                              <w:divBdr>
                                                <w:top w:val="single" w:sz="8" w:space="0" w:color="F5F5F5"/>
                                                <w:left w:val="single" w:sz="8" w:space="0" w:color="F5F5F5"/>
                                                <w:bottom w:val="single" w:sz="8" w:space="0" w:color="F5F5F5"/>
                                                <w:right w:val="single" w:sz="8" w:space="0" w:color="F5F5F5"/>
                                              </w:divBdr>
                                              <w:divsChild>
                                                <w:div w:id="961106790">
                                                  <w:marLeft w:val="0"/>
                                                  <w:marRight w:val="0"/>
                                                  <w:marTop w:val="0"/>
                                                  <w:marBottom w:val="0"/>
                                                  <w:divBdr>
                                                    <w:top w:val="none" w:sz="0" w:space="0" w:color="auto"/>
                                                    <w:left w:val="none" w:sz="0" w:space="0" w:color="auto"/>
                                                    <w:bottom w:val="none" w:sz="0" w:space="0" w:color="auto"/>
                                                    <w:right w:val="none" w:sz="0" w:space="0" w:color="auto"/>
                                                  </w:divBdr>
                                                  <w:divsChild>
                                                    <w:div w:id="90206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7303008">
      <w:bodyDiv w:val="1"/>
      <w:marLeft w:val="0"/>
      <w:marRight w:val="0"/>
      <w:marTop w:val="0"/>
      <w:marBottom w:val="0"/>
      <w:divBdr>
        <w:top w:val="none" w:sz="0" w:space="0" w:color="auto"/>
        <w:left w:val="none" w:sz="0" w:space="0" w:color="auto"/>
        <w:bottom w:val="none" w:sz="0" w:space="0" w:color="auto"/>
        <w:right w:val="none" w:sz="0" w:space="0" w:color="auto"/>
      </w:divBdr>
      <w:divsChild>
        <w:div w:id="931162631">
          <w:marLeft w:val="0"/>
          <w:marRight w:val="0"/>
          <w:marTop w:val="0"/>
          <w:marBottom w:val="0"/>
          <w:divBdr>
            <w:top w:val="none" w:sz="0" w:space="0" w:color="auto"/>
            <w:left w:val="none" w:sz="0" w:space="0" w:color="auto"/>
            <w:bottom w:val="none" w:sz="0" w:space="0" w:color="auto"/>
            <w:right w:val="none" w:sz="0" w:space="0" w:color="auto"/>
          </w:divBdr>
          <w:divsChild>
            <w:div w:id="706442830">
              <w:marLeft w:val="0"/>
              <w:marRight w:val="0"/>
              <w:marTop w:val="0"/>
              <w:marBottom w:val="0"/>
              <w:divBdr>
                <w:top w:val="none" w:sz="0" w:space="0" w:color="auto"/>
                <w:left w:val="none" w:sz="0" w:space="0" w:color="auto"/>
                <w:bottom w:val="none" w:sz="0" w:space="0" w:color="auto"/>
                <w:right w:val="none" w:sz="0" w:space="0" w:color="auto"/>
              </w:divBdr>
              <w:divsChild>
                <w:div w:id="417410849">
                  <w:marLeft w:val="0"/>
                  <w:marRight w:val="0"/>
                  <w:marTop w:val="0"/>
                  <w:marBottom w:val="0"/>
                  <w:divBdr>
                    <w:top w:val="none" w:sz="0" w:space="0" w:color="auto"/>
                    <w:left w:val="none" w:sz="0" w:space="0" w:color="auto"/>
                    <w:bottom w:val="none" w:sz="0" w:space="0" w:color="auto"/>
                    <w:right w:val="none" w:sz="0" w:space="0" w:color="auto"/>
                  </w:divBdr>
                  <w:divsChild>
                    <w:div w:id="1294141798">
                      <w:marLeft w:val="0"/>
                      <w:marRight w:val="0"/>
                      <w:marTop w:val="0"/>
                      <w:marBottom w:val="0"/>
                      <w:divBdr>
                        <w:top w:val="none" w:sz="0" w:space="0" w:color="auto"/>
                        <w:left w:val="none" w:sz="0" w:space="0" w:color="auto"/>
                        <w:bottom w:val="none" w:sz="0" w:space="0" w:color="auto"/>
                        <w:right w:val="none" w:sz="0" w:space="0" w:color="auto"/>
                      </w:divBdr>
                      <w:divsChild>
                        <w:div w:id="730538162">
                          <w:marLeft w:val="0"/>
                          <w:marRight w:val="0"/>
                          <w:marTop w:val="0"/>
                          <w:marBottom w:val="0"/>
                          <w:divBdr>
                            <w:top w:val="none" w:sz="0" w:space="0" w:color="auto"/>
                            <w:left w:val="none" w:sz="0" w:space="0" w:color="auto"/>
                            <w:bottom w:val="none" w:sz="0" w:space="0" w:color="auto"/>
                            <w:right w:val="none" w:sz="0" w:space="0" w:color="auto"/>
                          </w:divBdr>
                          <w:divsChild>
                            <w:div w:id="1309868610">
                              <w:marLeft w:val="0"/>
                              <w:marRight w:val="0"/>
                              <w:marTop w:val="0"/>
                              <w:marBottom w:val="0"/>
                              <w:divBdr>
                                <w:top w:val="none" w:sz="0" w:space="0" w:color="auto"/>
                                <w:left w:val="none" w:sz="0" w:space="0" w:color="auto"/>
                                <w:bottom w:val="none" w:sz="0" w:space="0" w:color="auto"/>
                                <w:right w:val="none" w:sz="0" w:space="0" w:color="auto"/>
                              </w:divBdr>
                              <w:divsChild>
                                <w:div w:id="402222957">
                                  <w:marLeft w:val="0"/>
                                  <w:marRight w:val="0"/>
                                  <w:marTop w:val="0"/>
                                  <w:marBottom w:val="0"/>
                                  <w:divBdr>
                                    <w:top w:val="none" w:sz="0" w:space="0" w:color="auto"/>
                                    <w:left w:val="none" w:sz="0" w:space="0" w:color="auto"/>
                                    <w:bottom w:val="none" w:sz="0" w:space="0" w:color="auto"/>
                                    <w:right w:val="none" w:sz="0" w:space="0" w:color="auto"/>
                                  </w:divBdr>
                                  <w:divsChild>
                                    <w:div w:id="941835339">
                                      <w:marLeft w:val="75"/>
                                      <w:marRight w:val="0"/>
                                      <w:marTop w:val="0"/>
                                      <w:marBottom w:val="0"/>
                                      <w:divBdr>
                                        <w:top w:val="none" w:sz="0" w:space="0" w:color="auto"/>
                                        <w:left w:val="none" w:sz="0" w:space="0" w:color="auto"/>
                                        <w:bottom w:val="none" w:sz="0" w:space="0" w:color="auto"/>
                                        <w:right w:val="none" w:sz="0" w:space="0" w:color="auto"/>
                                      </w:divBdr>
                                      <w:divsChild>
                                        <w:div w:id="19287193">
                                          <w:marLeft w:val="0"/>
                                          <w:marRight w:val="0"/>
                                          <w:marTop w:val="0"/>
                                          <w:marBottom w:val="0"/>
                                          <w:divBdr>
                                            <w:top w:val="none" w:sz="0" w:space="0" w:color="auto"/>
                                            <w:left w:val="none" w:sz="0" w:space="0" w:color="auto"/>
                                            <w:bottom w:val="none" w:sz="0" w:space="0" w:color="auto"/>
                                            <w:right w:val="none" w:sz="0" w:space="0" w:color="auto"/>
                                          </w:divBdr>
                                          <w:divsChild>
                                            <w:div w:id="1267807532">
                                              <w:marLeft w:val="0"/>
                                              <w:marRight w:val="0"/>
                                              <w:marTop w:val="0"/>
                                              <w:marBottom w:val="150"/>
                                              <w:divBdr>
                                                <w:top w:val="single" w:sz="8" w:space="0" w:color="F5F5F5"/>
                                                <w:left w:val="single" w:sz="8" w:space="0" w:color="F5F5F5"/>
                                                <w:bottom w:val="single" w:sz="8" w:space="0" w:color="F5F5F5"/>
                                                <w:right w:val="single" w:sz="8" w:space="0" w:color="F5F5F5"/>
                                              </w:divBdr>
                                              <w:divsChild>
                                                <w:div w:id="395400203">
                                                  <w:marLeft w:val="0"/>
                                                  <w:marRight w:val="0"/>
                                                  <w:marTop w:val="0"/>
                                                  <w:marBottom w:val="0"/>
                                                  <w:divBdr>
                                                    <w:top w:val="none" w:sz="0" w:space="0" w:color="auto"/>
                                                    <w:left w:val="none" w:sz="0" w:space="0" w:color="auto"/>
                                                    <w:bottom w:val="none" w:sz="0" w:space="0" w:color="auto"/>
                                                    <w:right w:val="none" w:sz="0" w:space="0" w:color="auto"/>
                                                  </w:divBdr>
                                                  <w:divsChild>
                                                    <w:div w:id="141474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2172497">
      <w:bodyDiv w:val="1"/>
      <w:marLeft w:val="0"/>
      <w:marRight w:val="0"/>
      <w:marTop w:val="0"/>
      <w:marBottom w:val="0"/>
      <w:divBdr>
        <w:top w:val="none" w:sz="0" w:space="0" w:color="auto"/>
        <w:left w:val="none" w:sz="0" w:space="0" w:color="auto"/>
        <w:bottom w:val="none" w:sz="0" w:space="0" w:color="auto"/>
        <w:right w:val="none" w:sz="0" w:space="0" w:color="auto"/>
      </w:divBdr>
      <w:divsChild>
        <w:div w:id="1496989097">
          <w:marLeft w:val="0"/>
          <w:marRight w:val="0"/>
          <w:marTop w:val="0"/>
          <w:marBottom w:val="0"/>
          <w:divBdr>
            <w:top w:val="none" w:sz="0" w:space="0" w:color="auto"/>
            <w:left w:val="none" w:sz="0" w:space="0" w:color="auto"/>
            <w:bottom w:val="none" w:sz="0" w:space="0" w:color="auto"/>
            <w:right w:val="none" w:sz="0" w:space="0" w:color="auto"/>
          </w:divBdr>
          <w:divsChild>
            <w:div w:id="1614749724">
              <w:marLeft w:val="0"/>
              <w:marRight w:val="0"/>
              <w:marTop w:val="0"/>
              <w:marBottom w:val="0"/>
              <w:divBdr>
                <w:top w:val="none" w:sz="0" w:space="0" w:color="auto"/>
                <w:left w:val="none" w:sz="0" w:space="0" w:color="auto"/>
                <w:bottom w:val="none" w:sz="0" w:space="0" w:color="auto"/>
                <w:right w:val="none" w:sz="0" w:space="0" w:color="auto"/>
              </w:divBdr>
              <w:divsChild>
                <w:div w:id="174198437">
                  <w:marLeft w:val="0"/>
                  <w:marRight w:val="0"/>
                  <w:marTop w:val="0"/>
                  <w:marBottom w:val="0"/>
                  <w:divBdr>
                    <w:top w:val="none" w:sz="0" w:space="0" w:color="auto"/>
                    <w:left w:val="none" w:sz="0" w:space="0" w:color="auto"/>
                    <w:bottom w:val="none" w:sz="0" w:space="0" w:color="auto"/>
                    <w:right w:val="none" w:sz="0" w:space="0" w:color="auto"/>
                  </w:divBdr>
                  <w:divsChild>
                    <w:div w:id="1806582572">
                      <w:marLeft w:val="0"/>
                      <w:marRight w:val="0"/>
                      <w:marTop w:val="0"/>
                      <w:marBottom w:val="0"/>
                      <w:divBdr>
                        <w:top w:val="none" w:sz="0" w:space="0" w:color="auto"/>
                        <w:left w:val="none" w:sz="0" w:space="0" w:color="auto"/>
                        <w:bottom w:val="none" w:sz="0" w:space="0" w:color="auto"/>
                        <w:right w:val="none" w:sz="0" w:space="0" w:color="auto"/>
                      </w:divBdr>
                      <w:divsChild>
                        <w:div w:id="980885939">
                          <w:marLeft w:val="0"/>
                          <w:marRight w:val="0"/>
                          <w:marTop w:val="0"/>
                          <w:marBottom w:val="0"/>
                          <w:divBdr>
                            <w:top w:val="none" w:sz="0" w:space="0" w:color="auto"/>
                            <w:left w:val="none" w:sz="0" w:space="0" w:color="auto"/>
                            <w:bottom w:val="none" w:sz="0" w:space="0" w:color="auto"/>
                            <w:right w:val="none" w:sz="0" w:space="0" w:color="auto"/>
                          </w:divBdr>
                          <w:divsChild>
                            <w:div w:id="1220901908">
                              <w:marLeft w:val="0"/>
                              <w:marRight w:val="0"/>
                              <w:marTop w:val="0"/>
                              <w:marBottom w:val="0"/>
                              <w:divBdr>
                                <w:top w:val="none" w:sz="0" w:space="0" w:color="auto"/>
                                <w:left w:val="none" w:sz="0" w:space="0" w:color="auto"/>
                                <w:bottom w:val="none" w:sz="0" w:space="0" w:color="auto"/>
                                <w:right w:val="none" w:sz="0" w:space="0" w:color="auto"/>
                              </w:divBdr>
                              <w:divsChild>
                                <w:div w:id="1139034633">
                                  <w:marLeft w:val="0"/>
                                  <w:marRight w:val="0"/>
                                  <w:marTop w:val="0"/>
                                  <w:marBottom w:val="0"/>
                                  <w:divBdr>
                                    <w:top w:val="none" w:sz="0" w:space="0" w:color="auto"/>
                                    <w:left w:val="none" w:sz="0" w:space="0" w:color="auto"/>
                                    <w:bottom w:val="none" w:sz="0" w:space="0" w:color="auto"/>
                                    <w:right w:val="none" w:sz="0" w:space="0" w:color="auto"/>
                                  </w:divBdr>
                                  <w:divsChild>
                                    <w:div w:id="609628846">
                                      <w:marLeft w:val="75"/>
                                      <w:marRight w:val="0"/>
                                      <w:marTop w:val="0"/>
                                      <w:marBottom w:val="0"/>
                                      <w:divBdr>
                                        <w:top w:val="none" w:sz="0" w:space="0" w:color="auto"/>
                                        <w:left w:val="none" w:sz="0" w:space="0" w:color="auto"/>
                                        <w:bottom w:val="none" w:sz="0" w:space="0" w:color="auto"/>
                                        <w:right w:val="none" w:sz="0" w:space="0" w:color="auto"/>
                                      </w:divBdr>
                                      <w:divsChild>
                                        <w:div w:id="528105414">
                                          <w:marLeft w:val="0"/>
                                          <w:marRight w:val="0"/>
                                          <w:marTop w:val="0"/>
                                          <w:marBottom w:val="0"/>
                                          <w:divBdr>
                                            <w:top w:val="none" w:sz="0" w:space="0" w:color="auto"/>
                                            <w:left w:val="none" w:sz="0" w:space="0" w:color="auto"/>
                                            <w:bottom w:val="none" w:sz="0" w:space="0" w:color="auto"/>
                                            <w:right w:val="none" w:sz="0" w:space="0" w:color="auto"/>
                                          </w:divBdr>
                                          <w:divsChild>
                                            <w:div w:id="1894853666">
                                              <w:marLeft w:val="0"/>
                                              <w:marRight w:val="0"/>
                                              <w:marTop w:val="0"/>
                                              <w:marBottom w:val="150"/>
                                              <w:divBdr>
                                                <w:top w:val="single" w:sz="8" w:space="0" w:color="F5F5F5"/>
                                                <w:left w:val="single" w:sz="8" w:space="0" w:color="F5F5F5"/>
                                                <w:bottom w:val="single" w:sz="8" w:space="0" w:color="F5F5F5"/>
                                                <w:right w:val="single" w:sz="8" w:space="0" w:color="F5F5F5"/>
                                              </w:divBdr>
                                              <w:divsChild>
                                                <w:div w:id="1764033142">
                                                  <w:marLeft w:val="0"/>
                                                  <w:marRight w:val="0"/>
                                                  <w:marTop w:val="0"/>
                                                  <w:marBottom w:val="0"/>
                                                  <w:divBdr>
                                                    <w:top w:val="none" w:sz="0" w:space="0" w:color="auto"/>
                                                    <w:left w:val="none" w:sz="0" w:space="0" w:color="auto"/>
                                                    <w:bottom w:val="none" w:sz="0" w:space="0" w:color="auto"/>
                                                    <w:right w:val="none" w:sz="0" w:space="0" w:color="auto"/>
                                                  </w:divBdr>
                                                  <w:divsChild>
                                                    <w:div w:id="126742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5176711">
      <w:bodyDiv w:val="1"/>
      <w:marLeft w:val="0"/>
      <w:marRight w:val="0"/>
      <w:marTop w:val="0"/>
      <w:marBottom w:val="0"/>
      <w:divBdr>
        <w:top w:val="none" w:sz="0" w:space="0" w:color="auto"/>
        <w:left w:val="none" w:sz="0" w:space="0" w:color="auto"/>
        <w:bottom w:val="none" w:sz="0" w:space="0" w:color="auto"/>
        <w:right w:val="none" w:sz="0" w:space="0" w:color="auto"/>
      </w:divBdr>
      <w:divsChild>
        <w:div w:id="280455533">
          <w:marLeft w:val="0"/>
          <w:marRight w:val="0"/>
          <w:marTop w:val="0"/>
          <w:marBottom w:val="0"/>
          <w:divBdr>
            <w:top w:val="none" w:sz="0" w:space="0" w:color="auto"/>
            <w:left w:val="none" w:sz="0" w:space="0" w:color="auto"/>
            <w:bottom w:val="none" w:sz="0" w:space="0" w:color="auto"/>
            <w:right w:val="none" w:sz="0" w:space="0" w:color="auto"/>
          </w:divBdr>
          <w:divsChild>
            <w:div w:id="1487815612">
              <w:marLeft w:val="0"/>
              <w:marRight w:val="0"/>
              <w:marTop w:val="0"/>
              <w:marBottom w:val="0"/>
              <w:divBdr>
                <w:top w:val="none" w:sz="0" w:space="0" w:color="auto"/>
                <w:left w:val="none" w:sz="0" w:space="0" w:color="auto"/>
                <w:bottom w:val="none" w:sz="0" w:space="0" w:color="auto"/>
                <w:right w:val="none" w:sz="0" w:space="0" w:color="auto"/>
              </w:divBdr>
              <w:divsChild>
                <w:div w:id="1781531744">
                  <w:marLeft w:val="0"/>
                  <w:marRight w:val="0"/>
                  <w:marTop w:val="0"/>
                  <w:marBottom w:val="0"/>
                  <w:divBdr>
                    <w:top w:val="none" w:sz="0" w:space="0" w:color="auto"/>
                    <w:left w:val="none" w:sz="0" w:space="0" w:color="auto"/>
                    <w:bottom w:val="none" w:sz="0" w:space="0" w:color="auto"/>
                    <w:right w:val="none" w:sz="0" w:space="0" w:color="auto"/>
                  </w:divBdr>
                  <w:divsChild>
                    <w:div w:id="1001195820">
                      <w:marLeft w:val="0"/>
                      <w:marRight w:val="0"/>
                      <w:marTop w:val="0"/>
                      <w:marBottom w:val="0"/>
                      <w:divBdr>
                        <w:top w:val="none" w:sz="0" w:space="0" w:color="auto"/>
                        <w:left w:val="none" w:sz="0" w:space="0" w:color="auto"/>
                        <w:bottom w:val="none" w:sz="0" w:space="0" w:color="auto"/>
                        <w:right w:val="none" w:sz="0" w:space="0" w:color="auto"/>
                      </w:divBdr>
                      <w:divsChild>
                        <w:div w:id="729424273">
                          <w:marLeft w:val="0"/>
                          <w:marRight w:val="0"/>
                          <w:marTop w:val="0"/>
                          <w:marBottom w:val="0"/>
                          <w:divBdr>
                            <w:top w:val="none" w:sz="0" w:space="0" w:color="auto"/>
                            <w:left w:val="none" w:sz="0" w:space="0" w:color="auto"/>
                            <w:bottom w:val="none" w:sz="0" w:space="0" w:color="auto"/>
                            <w:right w:val="none" w:sz="0" w:space="0" w:color="auto"/>
                          </w:divBdr>
                          <w:divsChild>
                            <w:div w:id="267084845">
                              <w:marLeft w:val="0"/>
                              <w:marRight w:val="0"/>
                              <w:marTop w:val="0"/>
                              <w:marBottom w:val="0"/>
                              <w:divBdr>
                                <w:top w:val="none" w:sz="0" w:space="0" w:color="auto"/>
                                <w:left w:val="none" w:sz="0" w:space="0" w:color="auto"/>
                                <w:bottom w:val="none" w:sz="0" w:space="0" w:color="auto"/>
                                <w:right w:val="none" w:sz="0" w:space="0" w:color="auto"/>
                              </w:divBdr>
                              <w:divsChild>
                                <w:div w:id="1761684433">
                                  <w:marLeft w:val="0"/>
                                  <w:marRight w:val="0"/>
                                  <w:marTop w:val="0"/>
                                  <w:marBottom w:val="0"/>
                                  <w:divBdr>
                                    <w:top w:val="none" w:sz="0" w:space="0" w:color="auto"/>
                                    <w:left w:val="none" w:sz="0" w:space="0" w:color="auto"/>
                                    <w:bottom w:val="none" w:sz="0" w:space="0" w:color="auto"/>
                                    <w:right w:val="none" w:sz="0" w:space="0" w:color="auto"/>
                                  </w:divBdr>
                                  <w:divsChild>
                                    <w:div w:id="847865642">
                                      <w:marLeft w:val="75"/>
                                      <w:marRight w:val="0"/>
                                      <w:marTop w:val="0"/>
                                      <w:marBottom w:val="0"/>
                                      <w:divBdr>
                                        <w:top w:val="none" w:sz="0" w:space="0" w:color="auto"/>
                                        <w:left w:val="none" w:sz="0" w:space="0" w:color="auto"/>
                                        <w:bottom w:val="none" w:sz="0" w:space="0" w:color="auto"/>
                                        <w:right w:val="none" w:sz="0" w:space="0" w:color="auto"/>
                                      </w:divBdr>
                                      <w:divsChild>
                                        <w:div w:id="74061443">
                                          <w:marLeft w:val="0"/>
                                          <w:marRight w:val="0"/>
                                          <w:marTop w:val="0"/>
                                          <w:marBottom w:val="0"/>
                                          <w:divBdr>
                                            <w:top w:val="none" w:sz="0" w:space="0" w:color="auto"/>
                                            <w:left w:val="none" w:sz="0" w:space="0" w:color="auto"/>
                                            <w:bottom w:val="none" w:sz="0" w:space="0" w:color="auto"/>
                                            <w:right w:val="none" w:sz="0" w:space="0" w:color="auto"/>
                                          </w:divBdr>
                                          <w:divsChild>
                                            <w:div w:id="734856249">
                                              <w:marLeft w:val="0"/>
                                              <w:marRight w:val="0"/>
                                              <w:marTop w:val="0"/>
                                              <w:marBottom w:val="150"/>
                                              <w:divBdr>
                                                <w:top w:val="single" w:sz="8" w:space="0" w:color="F5F5F5"/>
                                                <w:left w:val="single" w:sz="8" w:space="0" w:color="F5F5F5"/>
                                                <w:bottom w:val="single" w:sz="8" w:space="0" w:color="F5F5F5"/>
                                                <w:right w:val="single" w:sz="8" w:space="0" w:color="F5F5F5"/>
                                              </w:divBdr>
                                              <w:divsChild>
                                                <w:div w:id="1978680182">
                                                  <w:marLeft w:val="0"/>
                                                  <w:marRight w:val="0"/>
                                                  <w:marTop w:val="0"/>
                                                  <w:marBottom w:val="0"/>
                                                  <w:divBdr>
                                                    <w:top w:val="none" w:sz="0" w:space="0" w:color="auto"/>
                                                    <w:left w:val="none" w:sz="0" w:space="0" w:color="auto"/>
                                                    <w:bottom w:val="none" w:sz="0" w:space="0" w:color="auto"/>
                                                    <w:right w:val="none" w:sz="0" w:space="0" w:color="auto"/>
                                                  </w:divBdr>
                                                  <w:divsChild>
                                                    <w:div w:id="92511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5443781">
      <w:bodyDiv w:val="1"/>
      <w:marLeft w:val="0"/>
      <w:marRight w:val="0"/>
      <w:marTop w:val="0"/>
      <w:marBottom w:val="0"/>
      <w:divBdr>
        <w:top w:val="none" w:sz="0" w:space="0" w:color="auto"/>
        <w:left w:val="none" w:sz="0" w:space="0" w:color="auto"/>
        <w:bottom w:val="none" w:sz="0" w:space="0" w:color="auto"/>
        <w:right w:val="none" w:sz="0" w:space="0" w:color="auto"/>
      </w:divBdr>
      <w:divsChild>
        <w:div w:id="561058725">
          <w:marLeft w:val="0"/>
          <w:marRight w:val="0"/>
          <w:marTop w:val="0"/>
          <w:marBottom w:val="0"/>
          <w:divBdr>
            <w:top w:val="none" w:sz="0" w:space="0" w:color="auto"/>
            <w:left w:val="none" w:sz="0" w:space="0" w:color="auto"/>
            <w:bottom w:val="none" w:sz="0" w:space="0" w:color="auto"/>
            <w:right w:val="none" w:sz="0" w:space="0" w:color="auto"/>
          </w:divBdr>
          <w:divsChild>
            <w:div w:id="515385925">
              <w:marLeft w:val="0"/>
              <w:marRight w:val="0"/>
              <w:marTop w:val="0"/>
              <w:marBottom w:val="0"/>
              <w:divBdr>
                <w:top w:val="none" w:sz="0" w:space="0" w:color="auto"/>
                <w:left w:val="none" w:sz="0" w:space="0" w:color="auto"/>
                <w:bottom w:val="none" w:sz="0" w:space="0" w:color="auto"/>
                <w:right w:val="none" w:sz="0" w:space="0" w:color="auto"/>
              </w:divBdr>
              <w:divsChild>
                <w:div w:id="914433444">
                  <w:marLeft w:val="0"/>
                  <w:marRight w:val="0"/>
                  <w:marTop w:val="0"/>
                  <w:marBottom w:val="0"/>
                  <w:divBdr>
                    <w:top w:val="none" w:sz="0" w:space="0" w:color="auto"/>
                    <w:left w:val="none" w:sz="0" w:space="0" w:color="auto"/>
                    <w:bottom w:val="none" w:sz="0" w:space="0" w:color="auto"/>
                    <w:right w:val="none" w:sz="0" w:space="0" w:color="auto"/>
                  </w:divBdr>
                  <w:divsChild>
                    <w:div w:id="1851065579">
                      <w:marLeft w:val="0"/>
                      <w:marRight w:val="0"/>
                      <w:marTop w:val="0"/>
                      <w:marBottom w:val="0"/>
                      <w:divBdr>
                        <w:top w:val="none" w:sz="0" w:space="0" w:color="auto"/>
                        <w:left w:val="none" w:sz="0" w:space="0" w:color="auto"/>
                        <w:bottom w:val="none" w:sz="0" w:space="0" w:color="auto"/>
                        <w:right w:val="none" w:sz="0" w:space="0" w:color="auto"/>
                      </w:divBdr>
                      <w:divsChild>
                        <w:div w:id="1681005396">
                          <w:marLeft w:val="0"/>
                          <w:marRight w:val="0"/>
                          <w:marTop w:val="0"/>
                          <w:marBottom w:val="0"/>
                          <w:divBdr>
                            <w:top w:val="none" w:sz="0" w:space="0" w:color="auto"/>
                            <w:left w:val="none" w:sz="0" w:space="0" w:color="auto"/>
                            <w:bottom w:val="none" w:sz="0" w:space="0" w:color="auto"/>
                            <w:right w:val="none" w:sz="0" w:space="0" w:color="auto"/>
                          </w:divBdr>
                          <w:divsChild>
                            <w:div w:id="727916512">
                              <w:marLeft w:val="0"/>
                              <w:marRight w:val="0"/>
                              <w:marTop w:val="0"/>
                              <w:marBottom w:val="0"/>
                              <w:divBdr>
                                <w:top w:val="none" w:sz="0" w:space="0" w:color="auto"/>
                                <w:left w:val="none" w:sz="0" w:space="0" w:color="auto"/>
                                <w:bottom w:val="none" w:sz="0" w:space="0" w:color="auto"/>
                                <w:right w:val="none" w:sz="0" w:space="0" w:color="auto"/>
                              </w:divBdr>
                              <w:divsChild>
                                <w:div w:id="1084840727">
                                  <w:marLeft w:val="0"/>
                                  <w:marRight w:val="0"/>
                                  <w:marTop w:val="0"/>
                                  <w:marBottom w:val="0"/>
                                  <w:divBdr>
                                    <w:top w:val="none" w:sz="0" w:space="0" w:color="auto"/>
                                    <w:left w:val="none" w:sz="0" w:space="0" w:color="auto"/>
                                    <w:bottom w:val="none" w:sz="0" w:space="0" w:color="auto"/>
                                    <w:right w:val="none" w:sz="0" w:space="0" w:color="auto"/>
                                  </w:divBdr>
                                  <w:divsChild>
                                    <w:div w:id="41104342">
                                      <w:marLeft w:val="75"/>
                                      <w:marRight w:val="0"/>
                                      <w:marTop w:val="0"/>
                                      <w:marBottom w:val="0"/>
                                      <w:divBdr>
                                        <w:top w:val="none" w:sz="0" w:space="0" w:color="auto"/>
                                        <w:left w:val="none" w:sz="0" w:space="0" w:color="auto"/>
                                        <w:bottom w:val="none" w:sz="0" w:space="0" w:color="auto"/>
                                        <w:right w:val="none" w:sz="0" w:space="0" w:color="auto"/>
                                      </w:divBdr>
                                      <w:divsChild>
                                        <w:div w:id="1520118043">
                                          <w:marLeft w:val="0"/>
                                          <w:marRight w:val="0"/>
                                          <w:marTop w:val="0"/>
                                          <w:marBottom w:val="0"/>
                                          <w:divBdr>
                                            <w:top w:val="none" w:sz="0" w:space="0" w:color="auto"/>
                                            <w:left w:val="none" w:sz="0" w:space="0" w:color="auto"/>
                                            <w:bottom w:val="none" w:sz="0" w:space="0" w:color="auto"/>
                                            <w:right w:val="none" w:sz="0" w:space="0" w:color="auto"/>
                                          </w:divBdr>
                                          <w:divsChild>
                                            <w:div w:id="331951336">
                                              <w:marLeft w:val="0"/>
                                              <w:marRight w:val="0"/>
                                              <w:marTop w:val="0"/>
                                              <w:marBottom w:val="150"/>
                                              <w:divBdr>
                                                <w:top w:val="single" w:sz="8" w:space="0" w:color="F5F5F5"/>
                                                <w:left w:val="single" w:sz="8" w:space="0" w:color="F5F5F5"/>
                                                <w:bottom w:val="single" w:sz="8" w:space="0" w:color="F5F5F5"/>
                                                <w:right w:val="single" w:sz="8" w:space="0" w:color="F5F5F5"/>
                                              </w:divBdr>
                                              <w:divsChild>
                                                <w:div w:id="1017077462">
                                                  <w:marLeft w:val="0"/>
                                                  <w:marRight w:val="0"/>
                                                  <w:marTop w:val="0"/>
                                                  <w:marBottom w:val="0"/>
                                                  <w:divBdr>
                                                    <w:top w:val="none" w:sz="0" w:space="0" w:color="auto"/>
                                                    <w:left w:val="none" w:sz="0" w:space="0" w:color="auto"/>
                                                    <w:bottom w:val="none" w:sz="0" w:space="0" w:color="auto"/>
                                                    <w:right w:val="none" w:sz="0" w:space="0" w:color="auto"/>
                                                  </w:divBdr>
                                                  <w:divsChild>
                                                    <w:div w:id="860047834">
                                                      <w:marLeft w:val="0"/>
                                                      <w:marRight w:val="0"/>
                                                      <w:marTop w:val="0"/>
                                                      <w:marBottom w:val="0"/>
                                                      <w:divBdr>
                                                        <w:top w:val="none" w:sz="0" w:space="0" w:color="auto"/>
                                                        <w:left w:val="none" w:sz="0" w:space="0" w:color="auto"/>
                                                        <w:bottom w:val="none" w:sz="0" w:space="0" w:color="auto"/>
                                                        <w:right w:val="none" w:sz="0" w:space="0" w:color="auto"/>
                                                      </w:divBdr>
                                                    </w:div>
                                                  </w:divsChild>
                                                </w:div>
                                                <w:div w:id="679085545">
                                                  <w:marLeft w:val="0"/>
                                                  <w:marRight w:val="0"/>
                                                  <w:marTop w:val="0"/>
                                                  <w:marBottom w:val="0"/>
                                                  <w:divBdr>
                                                    <w:top w:val="none" w:sz="0" w:space="0" w:color="auto"/>
                                                    <w:left w:val="none" w:sz="0" w:space="0" w:color="auto"/>
                                                    <w:bottom w:val="none" w:sz="0" w:space="0" w:color="auto"/>
                                                    <w:right w:val="none" w:sz="0" w:space="0" w:color="auto"/>
                                                  </w:divBdr>
                                                  <w:divsChild>
                                                    <w:div w:id="1626161471">
                                                      <w:marLeft w:val="0"/>
                                                      <w:marRight w:val="0"/>
                                                      <w:marTop w:val="0"/>
                                                      <w:marBottom w:val="0"/>
                                                      <w:divBdr>
                                                        <w:top w:val="none" w:sz="0" w:space="0" w:color="auto"/>
                                                        <w:left w:val="none" w:sz="0" w:space="0" w:color="auto"/>
                                                        <w:bottom w:val="none" w:sz="0" w:space="0" w:color="auto"/>
                                                        <w:right w:val="none" w:sz="0" w:space="0" w:color="auto"/>
                                                      </w:divBdr>
                                                    </w:div>
                                                  </w:divsChild>
                                                </w:div>
                                                <w:div w:id="322008039">
                                                  <w:marLeft w:val="0"/>
                                                  <w:marRight w:val="0"/>
                                                  <w:marTop w:val="0"/>
                                                  <w:marBottom w:val="0"/>
                                                  <w:divBdr>
                                                    <w:top w:val="none" w:sz="0" w:space="0" w:color="auto"/>
                                                    <w:left w:val="none" w:sz="0" w:space="0" w:color="auto"/>
                                                    <w:bottom w:val="none" w:sz="0" w:space="0" w:color="auto"/>
                                                    <w:right w:val="none" w:sz="0" w:space="0" w:color="auto"/>
                                                  </w:divBdr>
                                                  <w:divsChild>
                                                    <w:div w:id="1292204328">
                                                      <w:marLeft w:val="0"/>
                                                      <w:marRight w:val="0"/>
                                                      <w:marTop w:val="0"/>
                                                      <w:marBottom w:val="0"/>
                                                      <w:divBdr>
                                                        <w:top w:val="none" w:sz="0" w:space="0" w:color="auto"/>
                                                        <w:left w:val="none" w:sz="0" w:space="0" w:color="auto"/>
                                                        <w:bottom w:val="none" w:sz="0" w:space="0" w:color="auto"/>
                                                        <w:right w:val="none" w:sz="0" w:space="0" w:color="auto"/>
                                                      </w:divBdr>
                                                      <w:divsChild>
                                                        <w:div w:id="693388342">
                                                          <w:marLeft w:val="0"/>
                                                          <w:marRight w:val="0"/>
                                                          <w:marTop w:val="0"/>
                                                          <w:marBottom w:val="0"/>
                                                          <w:divBdr>
                                                            <w:top w:val="none" w:sz="0" w:space="0" w:color="auto"/>
                                                            <w:left w:val="none" w:sz="0" w:space="0" w:color="auto"/>
                                                            <w:bottom w:val="none" w:sz="0" w:space="0" w:color="auto"/>
                                                            <w:right w:val="none" w:sz="0" w:space="0" w:color="auto"/>
                                                          </w:divBdr>
                                                          <w:divsChild>
                                                            <w:div w:id="1089930473">
                                                              <w:marLeft w:val="0"/>
                                                              <w:marRight w:val="0"/>
                                                              <w:marTop w:val="0"/>
                                                              <w:marBottom w:val="0"/>
                                                              <w:divBdr>
                                                                <w:top w:val="none" w:sz="0" w:space="0" w:color="auto"/>
                                                                <w:left w:val="none" w:sz="0" w:space="0" w:color="auto"/>
                                                                <w:bottom w:val="none" w:sz="0" w:space="0" w:color="auto"/>
                                                                <w:right w:val="none" w:sz="0" w:space="0" w:color="auto"/>
                                                              </w:divBdr>
                                                              <w:divsChild>
                                                                <w:div w:id="1349135995">
                                                                  <w:marLeft w:val="0"/>
                                                                  <w:marRight w:val="0"/>
                                                                  <w:marTop w:val="0"/>
                                                                  <w:marBottom w:val="0"/>
                                                                  <w:divBdr>
                                                                    <w:top w:val="none" w:sz="0" w:space="0" w:color="auto"/>
                                                                    <w:left w:val="none" w:sz="0" w:space="0" w:color="auto"/>
                                                                    <w:bottom w:val="none" w:sz="0" w:space="0" w:color="auto"/>
                                                                    <w:right w:val="none" w:sz="0" w:space="0" w:color="auto"/>
                                                                  </w:divBdr>
                                                                </w:div>
                                                              </w:divsChild>
                                                            </w:div>
                                                            <w:div w:id="420681213">
                                                              <w:marLeft w:val="0"/>
                                                              <w:marRight w:val="0"/>
                                                              <w:marTop w:val="0"/>
                                                              <w:marBottom w:val="0"/>
                                                              <w:divBdr>
                                                                <w:top w:val="none" w:sz="0" w:space="0" w:color="auto"/>
                                                                <w:left w:val="none" w:sz="0" w:space="0" w:color="auto"/>
                                                                <w:bottom w:val="none" w:sz="0" w:space="0" w:color="auto"/>
                                                                <w:right w:val="none" w:sz="0" w:space="0" w:color="auto"/>
                                                              </w:divBdr>
                                                              <w:divsChild>
                                                                <w:div w:id="169345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6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68624431">
      <w:bodyDiv w:val="1"/>
      <w:marLeft w:val="0"/>
      <w:marRight w:val="0"/>
      <w:marTop w:val="0"/>
      <w:marBottom w:val="0"/>
      <w:divBdr>
        <w:top w:val="none" w:sz="0" w:space="0" w:color="auto"/>
        <w:left w:val="none" w:sz="0" w:space="0" w:color="auto"/>
        <w:bottom w:val="none" w:sz="0" w:space="0" w:color="auto"/>
        <w:right w:val="none" w:sz="0" w:space="0" w:color="auto"/>
      </w:divBdr>
      <w:divsChild>
        <w:div w:id="1463964642">
          <w:marLeft w:val="0"/>
          <w:marRight w:val="0"/>
          <w:marTop w:val="0"/>
          <w:marBottom w:val="0"/>
          <w:divBdr>
            <w:top w:val="none" w:sz="0" w:space="0" w:color="auto"/>
            <w:left w:val="none" w:sz="0" w:space="0" w:color="auto"/>
            <w:bottom w:val="none" w:sz="0" w:space="0" w:color="auto"/>
            <w:right w:val="none" w:sz="0" w:space="0" w:color="auto"/>
          </w:divBdr>
          <w:divsChild>
            <w:div w:id="2039967093">
              <w:marLeft w:val="0"/>
              <w:marRight w:val="0"/>
              <w:marTop w:val="0"/>
              <w:marBottom w:val="0"/>
              <w:divBdr>
                <w:top w:val="none" w:sz="0" w:space="0" w:color="auto"/>
                <w:left w:val="none" w:sz="0" w:space="0" w:color="auto"/>
                <w:bottom w:val="none" w:sz="0" w:space="0" w:color="auto"/>
                <w:right w:val="none" w:sz="0" w:space="0" w:color="auto"/>
              </w:divBdr>
              <w:divsChild>
                <w:div w:id="1736656684">
                  <w:marLeft w:val="0"/>
                  <w:marRight w:val="0"/>
                  <w:marTop w:val="0"/>
                  <w:marBottom w:val="0"/>
                  <w:divBdr>
                    <w:top w:val="none" w:sz="0" w:space="0" w:color="auto"/>
                    <w:left w:val="none" w:sz="0" w:space="0" w:color="auto"/>
                    <w:bottom w:val="none" w:sz="0" w:space="0" w:color="auto"/>
                    <w:right w:val="none" w:sz="0" w:space="0" w:color="auto"/>
                  </w:divBdr>
                  <w:divsChild>
                    <w:div w:id="1335037662">
                      <w:marLeft w:val="0"/>
                      <w:marRight w:val="0"/>
                      <w:marTop w:val="0"/>
                      <w:marBottom w:val="0"/>
                      <w:divBdr>
                        <w:top w:val="none" w:sz="0" w:space="0" w:color="auto"/>
                        <w:left w:val="none" w:sz="0" w:space="0" w:color="auto"/>
                        <w:bottom w:val="none" w:sz="0" w:space="0" w:color="auto"/>
                        <w:right w:val="none" w:sz="0" w:space="0" w:color="auto"/>
                      </w:divBdr>
                      <w:divsChild>
                        <w:div w:id="1248883158">
                          <w:marLeft w:val="0"/>
                          <w:marRight w:val="0"/>
                          <w:marTop w:val="0"/>
                          <w:marBottom w:val="0"/>
                          <w:divBdr>
                            <w:top w:val="none" w:sz="0" w:space="0" w:color="auto"/>
                            <w:left w:val="none" w:sz="0" w:space="0" w:color="auto"/>
                            <w:bottom w:val="none" w:sz="0" w:space="0" w:color="auto"/>
                            <w:right w:val="none" w:sz="0" w:space="0" w:color="auto"/>
                          </w:divBdr>
                          <w:divsChild>
                            <w:div w:id="1946962381">
                              <w:marLeft w:val="0"/>
                              <w:marRight w:val="0"/>
                              <w:marTop w:val="0"/>
                              <w:marBottom w:val="0"/>
                              <w:divBdr>
                                <w:top w:val="none" w:sz="0" w:space="0" w:color="auto"/>
                                <w:left w:val="none" w:sz="0" w:space="0" w:color="auto"/>
                                <w:bottom w:val="none" w:sz="0" w:space="0" w:color="auto"/>
                                <w:right w:val="none" w:sz="0" w:space="0" w:color="auto"/>
                              </w:divBdr>
                              <w:divsChild>
                                <w:div w:id="469135654">
                                  <w:marLeft w:val="0"/>
                                  <w:marRight w:val="0"/>
                                  <w:marTop w:val="0"/>
                                  <w:marBottom w:val="0"/>
                                  <w:divBdr>
                                    <w:top w:val="none" w:sz="0" w:space="0" w:color="auto"/>
                                    <w:left w:val="none" w:sz="0" w:space="0" w:color="auto"/>
                                    <w:bottom w:val="none" w:sz="0" w:space="0" w:color="auto"/>
                                    <w:right w:val="none" w:sz="0" w:space="0" w:color="auto"/>
                                  </w:divBdr>
                                  <w:divsChild>
                                    <w:div w:id="1434663827">
                                      <w:marLeft w:val="75"/>
                                      <w:marRight w:val="0"/>
                                      <w:marTop w:val="0"/>
                                      <w:marBottom w:val="0"/>
                                      <w:divBdr>
                                        <w:top w:val="none" w:sz="0" w:space="0" w:color="auto"/>
                                        <w:left w:val="none" w:sz="0" w:space="0" w:color="auto"/>
                                        <w:bottom w:val="none" w:sz="0" w:space="0" w:color="auto"/>
                                        <w:right w:val="none" w:sz="0" w:space="0" w:color="auto"/>
                                      </w:divBdr>
                                      <w:divsChild>
                                        <w:div w:id="342712279">
                                          <w:marLeft w:val="0"/>
                                          <w:marRight w:val="0"/>
                                          <w:marTop w:val="0"/>
                                          <w:marBottom w:val="0"/>
                                          <w:divBdr>
                                            <w:top w:val="none" w:sz="0" w:space="0" w:color="auto"/>
                                            <w:left w:val="none" w:sz="0" w:space="0" w:color="auto"/>
                                            <w:bottom w:val="none" w:sz="0" w:space="0" w:color="auto"/>
                                            <w:right w:val="none" w:sz="0" w:space="0" w:color="auto"/>
                                          </w:divBdr>
                                          <w:divsChild>
                                            <w:div w:id="1247667">
                                              <w:marLeft w:val="0"/>
                                              <w:marRight w:val="0"/>
                                              <w:marTop w:val="0"/>
                                              <w:marBottom w:val="150"/>
                                              <w:divBdr>
                                                <w:top w:val="single" w:sz="8" w:space="0" w:color="F5F5F5"/>
                                                <w:left w:val="single" w:sz="8" w:space="0" w:color="F5F5F5"/>
                                                <w:bottom w:val="single" w:sz="8" w:space="0" w:color="F5F5F5"/>
                                                <w:right w:val="single" w:sz="8" w:space="0" w:color="F5F5F5"/>
                                              </w:divBdr>
                                              <w:divsChild>
                                                <w:div w:id="145784327">
                                                  <w:marLeft w:val="0"/>
                                                  <w:marRight w:val="0"/>
                                                  <w:marTop w:val="0"/>
                                                  <w:marBottom w:val="0"/>
                                                  <w:divBdr>
                                                    <w:top w:val="none" w:sz="0" w:space="0" w:color="auto"/>
                                                    <w:left w:val="none" w:sz="0" w:space="0" w:color="auto"/>
                                                    <w:bottom w:val="none" w:sz="0" w:space="0" w:color="auto"/>
                                                    <w:right w:val="none" w:sz="0" w:space="0" w:color="auto"/>
                                                  </w:divBdr>
                                                  <w:divsChild>
                                                    <w:div w:id="200246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9777795">
      <w:bodyDiv w:val="1"/>
      <w:marLeft w:val="0"/>
      <w:marRight w:val="0"/>
      <w:marTop w:val="0"/>
      <w:marBottom w:val="0"/>
      <w:divBdr>
        <w:top w:val="none" w:sz="0" w:space="0" w:color="auto"/>
        <w:left w:val="none" w:sz="0" w:space="0" w:color="auto"/>
        <w:bottom w:val="none" w:sz="0" w:space="0" w:color="auto"/>
        <w:right w:val="none" w:sz="0" w:space="0" w:color="auto"/>
      </w:divBdr>
      <w:divsChild>
        <w:div w:id="564029942">
          <w:marLeft w:val="0"/>
          <w:marRight w:val="0"/>
          <w:marTop w:val="0"/>
          <w:marBottom w:val="0"/>
          <w:divBdr>
            <w:top w:val="none" w:sz="0" w:space="0" w:color="auto"/>
            <w:left w:val="none" w:sz="0" w:space="0" w:color="auto"/>
            <w:bottom w:val="none" w:sz="0" w:space="0" w:color="auto"/>
            <w:right w:val="none" w:sz="0" w:space="0" w:color="auto"/>
          </w:divBdr>
          <w:divsChild>
            <w:div w:id="1307583982">
              <w:marLeft w:val="0"/>
              <w:marRight w:val="0"/>
              <w:marTop w:val="0"/>
              <w:marBottom w:val="0"/>
              <w:divBdr>
                <w:top w:val="none" w:sz="0" w:space="0" w:color="auto"/>
                <w:left w:val="none" w:sz="0" w:space="0" w:color="auto"/>
                <w:bottom w:val="none" w:sz="0" w:space="0" w:color="auto"/>
                <w:right w:val="none" w:sz="0" w:space="0" w:color="auto"/>
              </w:divBdr>
              <w:divsChild>
                <w:div w:id="1982687291">
                  <w:marLeft w:val="0"/>
                  <w:marRight w:val="0"/>
                  <w:marTop w:val="0"/>
                  <w:marBottom w:val="0"/>
                  <w:divBdr>
                    <w:top w:val="none" w:sz="0" w:space="0" w:color="auto"/>
                    <w:left w:val="none" w:sz="0" w:space="0" w:color="auto"/>
                    <w:bottom w:val="none" w:sz="0" w:space="0" w:color="auto"/>
                    <w:right w:val="none" w:sz="0" w:space="0" w:color="auto"/>
                  </w:divBdr>
                  <w:divsChild>
                    <w:div w:id="1846556238">
                      <w:marLeft w:val="0"/>
                      <w:marRight w:val="0"/>
                      <w:marTop w:val="0"/>
                      <w:marBottom w:val="0"/>
                      <w:divBdr>
                        <w:top w:val="none" w:sz="0" w:space="0" w:color="auto"/>
                        <w:left w:val="none" w:sz="0" w:space="0" w:color="auto"/>
                        <w:bottom w:val="none" w:sz="0" w:space="0" w:color="auto"/>
                        <w:right w:val="none" w:sz="0" w:space="0" w:color="auto"/>
                      </w:divBdr>
                      <w:divsChild>
                        <w:div w:id="790323029">
                          <w:marLeft w:val="0"/>
                          <w:marRight w:val="0"/>
                          <w:marTop w:val="0"/>
                          <w:marBottom w:val="0"/>
                          <w:divBdr>
                            <w:top w:val="none" w:sz="0" w:space="0" w:color="auto"/>
                            <w:left w:val="none" w:sz="0" w:space="0" w:color="auto"/>
                            <w:bottom w:val="none" w:sz="0" w:space="0" w:color="auto"/>
                            <w:right w:val="none" w:sz="0" w:space="0" w:color="auto"/>
                          </w:divBdr>
                          <w:divsChild>
                            <w:div w:id="701714155">
                              <w:marLeft w:val="0"/>
                              <w:marRight w:val="0"/>
                              <w:marTop w:val="0"/>
                              <w:marBottom w:val="0"/>
                              <w:divBdr>
                                <w:top w:val="none" w:sz="0" w:space="0" w:color="auto"/>
                                <w:left w:val="none" w:sz="0" w:space="0" w:color="auto"/>
                                <w:bottom w:val="none" w:sz="0" w:space="0" w:color="auto"/>
                                <w:right w:val="none" w:sz="0" w:space="0" w:color="auto"/>
                              </w:divBdr>
                              <w:divsChild>
                                <w:div w:id="1724669769">
                                  <w:marLeft w:val="0"/>
                                  <w:marRight w:val="0"/>
                                  <w:marTop w:val="0"/>
                                  <w:marBottom w:val="0"/>
                                  <w:divBdr>
                                    <w:top w:val="none" w:sz="0" w:space="0" w:color="auto"/>
                                    <w:left w:val="none" w:sz="0" w:space="0" w:color="auto"/>
                                    <w:bottom w:val="none" w:sz="0" w:space="0" w:color="auto"/>
                                    <w:right w:val="none" w:sz="0" w:space="0" w:color="auto"/>
                                  </w:divBdr>
                                  <w:divsChild>
                                    <w:div w:id="1434208474">
                                      <w:marLeft w:val="75"/>
                                      <w:marRight w:val="0"/>
                                      <w:marTop w:val="0"/>
                                      <w:marBottom w:val="0"/>
                                      <w:divBdr>
                                        <w:top w:val="none" w:sz="0" w:space="0" w:color="auto"/>
                                        <w:left w:val="none" w:sz="0" w:space="0" w:color="auto"/>
                                        <w:bottom w:val="none" w:sz="0" w:space="0" w:color="auto"/>
                                        <w:right w:val="none" w:sz="0" w:space="0" w:color="auto"/>
                                      </w:divBdr>
                                      <w:divsChild>
                                        <w:div w:id="1975476566">
                                          <w:marLeft w:val="0"/>
                                          <w:marRight w:val="0"/>
                                          <w:marTop w:val="0"/>
                                          <w:marBottom w:val="0"/>
                                          <w:divBdr>
                                            <w:top w:val="none" w:sz="0" w:space="0" w:color="auto"/>
                                            <w:left w:val="none" w:sz="0" w:space="0" w:color="auto"/>
                                            <w:bottom w:val="none" w:sz="0" w:space="0" w:color="auto"/>
                                            <w:right w:val="none" w:sz="0" w:space="0" w:color="auto"/>
                                          </w:divBdr>
                                          <w:divsChild>
                                            <w:div w:id="928580521">
                                              <w:marLeft w:val="0"/>
                                              <w:marRight w:val="0"/>
                                              <w:marTop w:val="0"/>
                                              <w:marBottom w:val="150"/>
                                              <w:divBdr>
                                                <w:top w:val="single" w:sz="8" w:space="0" w:color="F5F5F5"/>
                                                <w:left w:val="single" w:sz="8" w:space="0" w:color="F5F5F5"/>
                                                <w:bottom w:val="single" w:sz="8" w:space="0" w:color="F5F5F5"/>
                                                <w:right w:val="single" w:sz="8" w:space="0" w:color="F5F5F5"/>
                                              </w:divBdr>
                                              <w:divsChild>
                                                <w:div w:id="825780880">
                                                  <w:marLeft w:val="0"/>
                                                  <w:marRight w:val="0"/>
                                                  <w:marTop w:val="0"/>
                                                  <w:marBottom w:val="0"/>
                                                  <w:divBdr>
                                                    <w:top w:val="none" w:sz="0" w:space="0" w:color="auto"/>
                                                    <w:left w:val="none" w:sz="0" w:space="0" w:color="auto"/>
                                                    <w:bottom w:val="none" w:sz="0" w:space="0" w:color="auto"/>
                                                    <w:right w:val="none" w:sz="0" w:space="0" w:color="auto"/>
                                                  </w:divBdr>
                                                  <w:divsChild>
                                                    <w:div w:id="21159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0672127">
      <w:bodyDiv w:val="1"/>
      <w:marLeft w:val="0"/>
      <w:marRight w:val="0"/>
      <w:marTop w:val="0"/>
      <w:marBottom w:val="0"/>
      <w:divBdr>
        <w:top w:val="none" w:sz="0" w:space="0" w:color="auto"/>
        <w:left w:val="none" w:sz="0" w:space="0" w:color="auto"/>
        <w:bottom w:val="none" w:sz="0" w:space="0" w:color="auto"/>
        <w:right w:val="none" w:sz="0" w:space="0" w:color="auto"/>
      </w:divBdr>
      <w:divsChild>
        <w:div w:id="1691490981">
          <w:marLeft w:val="0"/>
          <w:marRight w:val="0"/>
          <w:marTop w:val="0"/>
          <w:marBottom w:val="0"/>
          <w:divBdr>
            <w:top w:val="none" w:sz="0" w:space="0" w:color="auto"/>
            <w:left w:val="none" w:sz="0" w:space="0" w:color="auto"/>
            <w:bottom w:val="none" w:sz="0" w:space="0" w:color="auto"/>
            <w:right w:val="none" w:sz="0" w:space="0" w:color="auto"/>
          </w:divBdr>
          <w:divsChild>
            <w:div w:id="1463231209">
              <w:marLeft w:val="0"/>
              <w:marRight w:val="0"/>
              <w:marTop w:val="0"/>
              <w:marBottom w:val="0"/>
              <w:divBdr>
                <w:top w:val="none" w:sz="0" w:space="0" w:color="auto"/>
                <w:left w:val="none" w:sz="0" w:space="0" w:color="auto"/>
                <w:bottom w:val="none" w:sz="0" w:space="0" w:color="auto"/>
                <w:right w:val="none" w:sz="0" w:space="0" w:color="auto"/>
              </w:divBdr>
              <w:divsChild>
                <w:div w:id="2007829143">
                  <w:marLeft w:val="0"/>
                  <w:marRight w:val="0"/>
                  <w:marTop w:val="0"/>
                  <w:marBottom w:val="0"/>
                  <w:divBdr>
                    <w:top w:val="none" w:sz="0" w:space="0" w:color="auto"/>
                    <w:left w:val="none" w:sz="0" w:space="0" w:color="auto"/>
                    <w:bottom w:val="none" w:sz="0" w:space="0" w:color="auto"/>
                    <w:right w:val="none" w:sz="0" w:space="0" w:color="auto"/>
                  </w:divBdr>
                  <w:divsChild>
                    <w:div w:id="927495246">
                      <w:marLeft w:val="0"/>
                      <w:marRight w:val="0"/>
                      <w:marTop w:val="0"/>
                      <w:marBottom w:val="0"/>
                      <w:divBdr>
                        <w:top w:val="none" w:sz="0" w:space="0" w:color="auto"/>
                        <w:left w:val="none" w:sz="0" w:space="0" w:color="auto"/>
                        <w:bottom w:val="none" w:sz="0" w:space="0" w:color="auto"/>
                        <w:right w:val="none" w:sz="0" w:space="0" w:color="auto"/>
                      </w:divBdr>
                      <w:divsChild>
                        <w:div w:id="344594028">
                          <w:marLeft w:val="0"/>
                          <w:marRight w:val="0"/>
                          <w:marTop w:val="0"/>
                          <w:marBottom w:val="0"/>
                          <w:divBdr>
                            <w:top w:val="none" w:sz="0" w:space="0" w:color="auto"/>
                            <w:left w:val="none" w:sz="0" w:space="0" w:color="auto"/>
                            <w:bottom w:val="none" w:sz="0" w:space="0" w:color="auto"/>
                            <w:right w:val="none" w:sz="0" w:space="0" w:color="auto"/>
                          </w:divBdr>
                          <w:divsChild>
                            <w:div w:id="1876573949">
                              <w:marLeft w:val="0"/>
                              <w:marRight w:val="0"/>
                              <w:marTop w:val="0"/>
                              <w:marBottom w:val="0"/>
                              <w:divBdr>
                                <w:top w:val="none" w:sz="0" w:space="0" w:color="auto"/>
                                <w:left w:val="none" w:sz="0" w:space="0" w:color="auto"/>
                                <w:bottom w:val="none" w:sz="0" w:space="0" w:color="auto"/>
                                <w:right w:val="none" w:sz="0" w:space="0" w:color="auto"/>
                              </w:divBdr>
                              <w:divsChild>
                                <w:div w:id="2030790146">
                                  <w:marLeft w:val="0"/>
                                  <w:marRight w:val="0"/>
                                  <w:marTop w:val="0"/>
                                  <w:marBottom w:val="0"/>
                                  <w:divBdr>
                                    <w:top w:val="none" w:sz="0" w:space="0" w:color="auto"/>
                                    <w:left w:val="none" w:sz="0" w:space="0" w:color="auto"/>
                                    <w:bottom w:val="none" w:sz="0" w:space="0" w:color="auto"/>
                                    <w:right w:val="none" w:sz="0" w:space="0" w:color="auto"/>
                                  </w:divBdr>
                                  <w:divsChild>
                                    <w:div w:id="974408222">
                                      <w:marLeft w:val="75"/>
                                      <w:marRight w:val="0"/>
                                      <w:marTop w:val="0"/>
                                      <w:marBottom w:val="0"/>
                                      <w:divBdr>
                                        <w:top w:val="none" w:sz="0" w:space="0" w:color="auto"/>
                                        <w:left w:val="none" w:sz="0" w:space="0" w:color="auto"/>
                                        <w:bottom w:val="none" w:sz="0" w:space="0" w:color="auto"/>
                                        <w:right w:val="none" w:sz="0" w:space="0" w:color="auto"/>
                                      </w:divBdr>
                                      <w:divsChild>
                                        <w:div w:id="1850292887">
                                          <w:marLeft w:val="0"/>
                                          <w:marRight w:val="0"/>
                                          <w:marTop w:val="0"/>
                                          <w:marBottom w:val="0"/>
                                          <w:divBdr>
                                            <w:top w:val="none" w:sz="0" w:space="0" w:color="auto"/>
                                            <w:left w:val="none" w:sz="0" w:space="0" w:color="auto"/>
                                            <w:bottom w:val="none" w:sz="0" w:space="0" w:color="auto"/>
                                            <w:right w:val="none" w:sz="0" w:space="0" w:color="auto"/>
                                          </w:divBdr>
                                          <w:divsChild>
                                            <w:div w:id="856116499">
                                              <w:marLeft w:val="0"/>
                                              <w:marRight w:val="0"/>
                                              <w:marTop w:val="0"/>
                                              <w:marBottom w:val="150"/>
                                              <w:divBdr>
                                                <w:top w:val="single" w:sz="8" w:space="0" w:color="F5F5F5"/>
                                                <w:left w:val="single" w:sz="8" w:space="0" w:color="F5F5F5"/>
                                                <w:bottom w:val="single" w:sz="8" w:space="0" w:color="F5F5F5"/>
                                                <w:right w:val="single" w:sz="8" w:space="0" w:color="F5F5F5"/>
                                              </w:divBdr>
                                              <w:divsChild>
                                                <w:div w:id="895044247">
                                                  <w:marLeft w:val="0"/>
                                                  <w:marRight w:val="0"/>
                                                  <w:marTop w:val="0"/>
                                                  <w:marBottom w:val="0"/>
                                                  <w:divBdr>
                                                    <w:top w:val="none" w:sz="0" w:space="0" w:color="auto"/>
                                                    <w:left w:val="none" w:sz="0" w:space="0" w:color="auto"/>
                                                    <w:bottom w:val="none" w:sz="0" w:space="0" w:color="auto"/>
                                                    <w:right w:val="none" w:sz="0" w:space="0" w:color="auto"/>
                                                  </w:divBdr>
                                                  <w:divsChild>
                                                    <w:div w:id="111236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5384530">
      <w:bodyDiv w:val="1"/>
      <w:marLeft w:val="0"/>
      <w:marRight w:val="0"/>
      <w:marTop w:val="0"/>
      <w:marBottom w:val="0"/>
      <w:divBdr>
        <w:top w:val="none" w:sz="0" w:space="0" w:color="auto"/>
        <w:left w:val="none" w:sz="0" w:space="0" w:color="auto"/>
        <w:bottom w:val="none" w:sz="0" w:space="0" w:color="auto"/>
        <w:right w:val="none" w:sz="0" w:space="0" w:color="auto"/>
      </w:divBdr>
      <w:divsChild>
        <w:div w:id="2019850366">
          <w:marLeft w:val="0"/>
          <w:marRight w:val="0"/>
          <w:marTop w:val="0"/>
          <w:marBottom w:val="0"/>
          <w:divBdr>
            <w:top w:val="none" w:sz="0" w:space="0" w:color="auto"/>
            <w:left w:val="none" w:sz="0" w:space="0" w:color="auto"/>
            <w:bottom w:val="none" w:sz="0" w:space="0" w:color="auto"/>
            <w:right w:val="none" w:sz="0" w:space="0" w:color="auto"/>
          </w:divBdr>
          <w:divsChild>
            <w:div w:id="255868251">
              <w:marLeft w:val="0"/>
              <w:marRight w:val="0"/>
              <w:marTop w:val="0"/>
              <w:marBottom w:val="0"/>
              <w:divBdr>
                <w:top w:val="none" w:sz="0" w:space="0" w:color="auto"/>
                <w:left w:val="none" w:sz="0" w:space="0" w:color="auto"/>
                <w:bottom w:val="none" w:sz="0" w:space="0" w:color="auto"/>
                <w:right w:val="none" w:sz="0" w:space="0" w:color="auto"/>
              </w:divBdr>
              <w:divsChild>
                <w:div w:id="912162071">
                  <w:marLeft w:val="0"/>
                  <w:marRight w:val="0"/>
                  <w:marTop w:val="0"/>
                  <w:marBottom w:val="0"/>
                  <w:divBdr>
                    <w:top w:val="none" w:sz="0" w:space="0" w:color="auto"/>
                    <w:left w:val="none" w:sz="0" w:space="0" w:color="auto"/>
                    <w:bottom w:val="none" w:sz="0" w:space="0" w:color="auto"/>
                    <w:right w:val="none" w:sz="0" w:space="0" w:color="auto"/>
                  </w:divBdr>
                  <w:divsChild>
                    <w:div w:id="1100880052">
                      <w:marLeft w:val="0"/>
                      <w:marRight w:val="0"/>
                      <w:marTop w:val="0"/>
                      <w:marBottom w:val="0"/>
                      <w:divBdr>
                        <w:top w:val="none" w:sz="0" w:space="0" w:color="auto"/>
                        <w:left w:val="none" w:sz="0" w:space="0" w:color="auto"/>
                        <w:bottom w:val="none" w:sz="0" w:space="0" w:color="auto"/>
                        <w:right w:val="none" w:sz="0" w:space="0" w:color="auto"/>
                      </w:divBdr>
                      <w:divsChild>
                        <w:div w:id="1717658596">
                          <w:marLeft w:val="0"/>
                          <w:marRight w:val="0"/>
                          <w:marTop w:val="0"/>
                          <w:marBottom w:val="0"/>
                          <w:divBdr>
                            <w:top w:val="none" w:sz="0" w:space="0" w:color="auto"/>
                            <w:left w:val="none" w:sz="0" w:space="0" w:color="auto"/>
                            <w:bottom w:val="none" w:sz="0" w:space="0" w:color="auto"/>
                            <w:right w:val="none" w:sz="0" w:space="0" w:color="auto"/>
                          </w:divBdr>
                          <w:divsChild>
                            <w:div w:id="489559107">
                              <w:marLeft w:val="0"/>
                              <w:marRight w:val="0"/>
                              <w:marTop w:val="0"/>
                              <w:marBottom w:val="0"/>
                              <w:divBdr>
                                <w:top w:val="none" w:sz="0" w:space="0" w:color="auto"/>
                                <w:left w:val="none" w:sz="0" w:space="0" w:color="auto"/>
                                <w:bottom w:val="none" w:sz="0" w:space="0" w:color="auto"/>
                                <w:right w:val="none" w:sz="0" w:space="0" w:color="auto"/>
                              </w:divBdr>
                              <w:divsChild>
                                <w:div w:id="1722247603">
                                  <w:marLeft w:val="0"/>
                                  <w:marRight w:val="0"/>
                                  <w:marTop w:val="0"/>
                                  <w:marBottom w:val="0"/>
                                  <w:divBdr>
                                    <w:top w:val="none" w:sz="0" w:space="0" w:color="auto"/>
                                    <w:left w:val="none" w:sz="0" w:space="0" w:color="auto"/>
                                    <w:bottom w:val="none" w:sz="0" w:space="0" w:color="auto"/>
                                    <w:right w:val="none" w:sz="0" w:space="0" w:color="auto"/>
                                  </w:divBdr>
                                  <w:divsChild>
                                    <w:div w:id="1089733461">
                                      <w:marLeft w:val="75"/>
                                      <w:marRight w:val="0"/>
                                      <w:marTop w:val="0"/>
                                      <w:marBottom w:val="0"/>
                                      <w:divBdr>
                                        <w:top w:val="none" w:sz="0" w:space="0" w:color="auto"/>
                                        <w:left w:val="none" w:sz="0" w:space="0" w:color="auto"/>
                                        <w:bottom w:val="none" w:sz="0" w:space="0" w:color="auto"/>
                                        <w:right w:val="none" w:sz="0" w:space="0" w:color="auto"/>
                                      </w:divBdr>
                                      <w:divsChild>
                                        <w:div w:id="1140072198">
                                          <w:marLeft w:val="0"/>
                                          <w:marRight w:val="0"/>
                                          <w:marTop w:val="0"/>
                                          <w:marBottom w:val="0"/>
                                          <w:divBdr>
                                            <w:top w:val="none" w:sz="0" w:space="0" w:color="auto"/>
                                            <w:left w:val="none" w:sz="0" w:space="0" w:color="auto"/>
                                            <w:bottom w:val="none" w:sz="0" w:space="0" w:color="auto"/>
                                            <w:right w:val="none" w:sz="0" w:space="0" w:color="auto"/>
                                          </w:divBdr>
                                          <w:divsChild>
                                            <w:div w:id="1774745340">
                                              <w:marLeft w:val="0"/>
                                              <w:marRight w:val="0"/>
                                              <w:marTop w:val="0"/>
                                              <w:marBottom w:val="150"/>
                                              <w:divBdr>
                                                <w:top w:val="single" w:sz="8" w:space="0" w:color="F5F5F5"/>
                                                <w:left w:val="single" w:sz="8" w:space="0" w:color="F5F5F5"/>
                                                <w:bottom w:val="single" w:sz="8" w:space="0" w:color="F5F5F5"/>
                                                <w:right w:val="single" w:sz="8" w:space="0" w:color="F5F5F5"/>
                                              </w:divBdr>
                                              <w:divsChild>
                                                <w:div w:id="1184711797">
                                                  <w:marLeft w:val="0"/>
                                                  <w:marRight w:val="0"/>
                                                  <w:marTop w:val="0"/>
                                                  <w:marBottom w:val="0"/>
                                                  <w:divBdr>
                                                    <w:top w:val="none" w:sz="0" w:space="0" w:color="auto"/>
                                                    <w:left w:val="none" w:sz="0" w:space="0" w:color="auto"/>
                                                    <w:bottom w:val="none" w:sz="0" w:space="0" w:color="auto"/>
                                                    <w:right w:val="none" w:sz="0" w:space="0" w:color="auto"/>
                                                  </w:divBdr>
                                                  <w:divsChild>
                                                    <w:div w:id="96050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9575534">
      <w:bodyDiv w:val="1"/>
      <w:marLeft w:val="0"/>
      <w:marRight w:val="0"/>
      <w:marTop w:val="0"/>
      <w:marBottom w:val="0"/>
      <w:divBdr>
        <w:top w:val="none" w:sz="0" w:space="0" w:color="auto"/>
        <w:left w:val="none" w:sz="0" w:space="0" w:color="auto"/>
        <w:bottom w:val="none" w:sz="0" w:space="0" w:color="auto"/>
        <w:right w:val="none" w:sz="0" w:space="0" w:color="auto"/>
      </w:divBdr>
      <w:divsChild>
        <w:div w:id="225802840">
          <w:marLeft w:val="0"/>
          <w:marRight w:val="0"/>
          <w:marTop w:val="0"/>
          <w:marBottom w:val="0"/>
          <w:divBdr>
            <w:top w:val="none" w:sz="0" w:space="0" w:color="auto"/>
            <w:left w:val="none" w:sz="0" w:space="0" w:color="auto"/>
            <w:bottom w:val="none" w:sz="0" w:space="0" w:color="auto"/>
            <w:right w:val="none" w:sz="0" w:space="0" w:color="auto"/>
          </w:divBdr>
          <w:divsChild>
            <w:div w:id="1170486256">
              <w:marLeft w:val="0"/>
              <w:marRight w:val="0"/>
              <w:marTop w:val="0"/>
              <w:marBottom w:val="0"/>
              <w:divBdr>
                <w:top w:val="none" w:sz="0" w:space="0" w:color="auto"/>
                <w:left w:val="none" w:sz="0" w:space="0" w:color="auto"/>
                <w:bottom w:val="none" w:sz="0" w:space="0" w:color="auto"/>
                <w:right w:val="none" w:sz="0" w:space="0" w:color="auto"/>
              </w:divBdr>
              <w:divsChild>
                <w:div w:id="1234773884">
                  <w:marLeft w:val="0"/>
                  <w:marRight w:val="0"/>
                  <w:marTop w:val="0"/>
                  <w:marBottom w:val="0"/>
                  <w:divBdr>
                    <w:top w:val="none" w:sz="0" w:space="0" w:color="auto"/>
                    <w:left w:val="none" w:sz="0" w:space="0" w:color="auto"/>
                    <w:bottom w:val="none" w:sz="0" w:space="0" w:color="auto"/>
                    <w:right w:val="none" w:sz="0" w:space="0" w:color="auto"/>
                  </w:divBdr>
                  <w:divsChild>
                    <w:div w:id="1876579643">
                      <w:marLeft w:val="0"/>
                      <w:marRight w:val="0"/>
                      <w:marTop w:val="0"/>
                      <w:marBottom w:val="0"/>
                      <w:divBdr>
                        <w:top w:val="none" w:sz="0" w:space="0" w:color="auto"/>
                        <w:left w:val="none" w:sz="0" w:space="0" w:color="auto"/>
                        <w:bottom w:val="none" w:sz="0" w:space="0" w:color="auto"/>
                        <w:right w:val="none" w:sz="0" w:space="0" w:color="auto"/>
                      </w:divBdr>
                      <w:divsChild>
                        <w:div w:id="558705803">
                          <w:marLeft w:val="0"/>
                          <w:marRight w:val="0"/>
                          <w:marTop w:val="0"/>
                          <w:marBottom w:val="0"/>
                          <w:divBdr>
                            <w:top w:val="none" w:sz="0" w:space="0" w:color="auto"/>
                            <w:left w:val="none" w:sz="0" w:space="0" w:color="auto"/>
                            <w:bottom w:val="none" w:sz="0" w:space="0" w:color="auto"/>
                            <w:right w:val="none" w:sz="0" w:space="0" w:color="auto"/>
                          </w:divBdr>
                          <w:divsChild>
                            <w:div w:id="500391616">
                              <w:marLeft w:val="0"/>
                              <w:marRight w:val="0"/>
                              <w:marTop w:val="0"/>
                              <w:marBottom w:val="0"/>
                              <w:divBdr>
                                <w:top w:val="none" w:sz="0" w:space="0" w:color="auto"/>
                                <w:left w:val="none" w:sz="0" w:space="0" w:color="auto"/>
                                <w:bottom w:val="none" w:sz="0" w:space="0" w:color="auto"/>
                                <w:right w:val="none" w:sz="0" w:space="0" w:color="auto"/>
                              </w:divBdr>
                              <w:divsChild>
                                <w:div w:id="295378790">
                                  <w:marLeft w:val="0"/>
                                  <w:marRight w:val="0"/>
                                  <w:marTop w:val="0"/>
                                  <w:marBottom w:val="0"/>
                                  <w:divBdr>
                                    <w:top w:val="none" w:sz="0" w:space="0" w:color="auto"/>
                                    <w:left w:val="none" w:sz="0" w:space="0" w:color="auto"/>
                                    <w:bottom w:val="none" w:sz="0" w:space="0" w:color="auto"/>
                                    <w:right w:val="none" w:sz="0" w:space="0" w:color="auto"/>
                                  </w:divBdr>
                                  <w:divsChild>
                                    <w:div w:id="639307364">
                                      <w:marLeft w:val="75"/>
                                      <w:marRight w:val="0"/>
                                      <w:marTop w:val="0"/>
                                      <w:marBottom w:val="0"/>
                                      <w:divBdr>
                                        <w:top w:val="none" w:sz="0" w:space="0" w:color="auto"/>
                                        <w:left w:val="none" w:sz="0" w:space="0" w:color="auto"/>
                                        <w:bottom w:val="none" w:sz="0" w:space="0" w:color="auto"/>
                                        <w:right w:val="none" w:sz="0" w:space="0" w:color="auto"/>
                                      </w:divBdr>
                                      <w:divsChild>
                                        <w:div w:id="406416069">
                                          <w:marLeft w:val="0"/>
                                          <w:marRight w:val="0"/>
                                          <w:marTop w:val="0"/>
                                          <w:marBottom w:val="0"/>
                                          <w:divBdr>
                                            <w:top w:val="none" w:sz="0" w:space="0" w:color="auto"/>
                                            <w:left w:val="none" w:sz="0" w:space="0" w:color="auto"/>
                                            <w:bottom w:val="none" w:sz="0" w:space="0" w:color="auto"/>
                                            <w:right w:val="none" w:sz="0" w:space="0" w:color="auto"/>
                                          </w:divBdr>
                                          <w:divsChild>
                                            <w:div w:id="1567255336">
                                              <w:marLeft w:val="0"/>
                                              <w:marRight w:val="0"/>
                                              <w:marTop w:val="0"/>
                                              <w:marBottom w:val="150"/>
                                              <w:divBdr>
                                                <w:top w:val="single" w:sz="8" w:space="0" w:color="F5F5F5"/>
                                                <w:left w:val="single" w:sz="8" w:space="0" w:color="F5F5F5"/>
                                                <w:bottom w:val="single" w:sz="8" w:space="0" w:color="F5F5F5"/>
                                                <w:right w:val="single" w:sz="8" w:space="0" w:color="F5F5F5"/>
                                              </w:divBdr>
                                              <w:divsChild>
                                                <w:div w:id="852457386">
                                                  <w:marLeft w:val="0"/>
                                                  <w:marRight w:val="0"/>
                                                  <w:marTop w:val="0"/>
                                                  <w:marBottom w:val="0"/>
                                                  <w:divBdr>
                                                    <w:top w:val="none" w:sz="0" w:space="0" w:color="auto"/>
                                                    <w:left w:val="none" w:sz="0" w:space="0" w:color="auto"/>
                                                    <w:bottom w:val="none" w:sz="0" w:space="0" w:color="auto"/>
                                                    <w:right w:val="none" w:sz="0" w:space="0" w:color="auto"/>
                                                  </w:divBdr>
                                                  <w:divsChild>
                                                    <w:div w:id="15433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9735693">
      <w:bodyDiv w:val="1"/>
      <w:marLeft w:val="0"/>
      <w:marRight w:val="0"/>
      <w:marTop w:val="0"/>
      <w:marBottom w:val="0"/>
      <w:divBdr>
        <w:top w:val="none" w:sz="0" w:space="0" w:color="auto"/>
        <w:left w:val="none" w:sz="0" w:space="0" w:color="auto"/>
        <w:bottom w:val="none" w:sz="0" w:space="0" w:color="auto"/>
        <w:right w:val="none" w:sz="0" w:space="0" w:color="auto"/>
      </w:divBdr>
      <w:divsChild>
        <w:div w:id="1375885056">
          <w:marLeft w:val="0"/>
          <w:marRight w:val="0"/>
          <w:marTop w:val="0"/>
          <w:marBottom w:val="0"/>
          <w:divBdr>
            <w:top w:val="none" w:sz="0" w:space="0" w:color="auto"/>
            <w:left w:val="none" w:sz="0" w:space="0" w:color="auto"/>
            <w:bottom w:val="none" w:sz="0" w:space="0" w:color="auto"/>
            <w:right w:val="none" w:sz="0" w:space="0" w:color="auto"/>
          </w:divBdr>
          <w:divsChild>
            <w:div w:id="1737246136">
              <w:marLeft w:val="0"/>
              <w:marRight w:val="0"/>
              <w:marTop w:val="0"/>
              <w:marBottom w:val="0"/>
              <w:divBdr>
                <w:top w:val="none" w:sz="0" w:space="0" w:color="auto"/>
                <w:left w:val="none" w:sz="0" w:space="0" w:color="auto"/>
                <w:bottom w:val="none" w:sz="0" w:space="0" w:color="auto"/>
                <w:right w:val="none" w:sz="0" w:space="0" w:color="auto"/>
              </w:divBdr>
              <w:divsChild>
                <w:div w:id="1924139135">
                  <w:marLeft w:val="0"/>
                  <w:marRight w:val="0"/>
                  <w:marTop w:val="0"/>
                  <w:marBottom w:val="0"/>
                  <w:divBdr>
                    <w:top w:val="none" w:sz="0" w:space="0" w:color="auto"/>
                    <w:left w:val="none" w:sz="0" w:space="0" w:color="auto"/>
                    <w:bottom w:val="none" w:sz="0" w:space="0" w:color="auto"/>
                    <w:right w:val="none" w:sz="0" w:space="0" w:color="auto"/>
                  </w:divBdr>
                  <w:divsChild>
                    <w:div w:id="2048212946">
                      <w:marLeft w:val="0"/>
                      <w:marRight w:val="0"/>
                      <w:marTop w:val="0"/>
                      <w:marBottom w:val="0"/>
                      <w:divBdr>
                        <w:top w:val="none" w:sz="0" w:space="0" w:color="auto"/>
                        <w:left w:val="none" w:sz="0" w:space="0" w:color="auto"/>
                        <w:bottom w:val="none" w:sz="0" w:space="0" w:color="auto"/>
                        <w:right w:val="none" w:sz="0" w:space="0" w:color="auto"/>
                      </w:divBdr>
                      <w:divsChild>
                        <w:div w:id="1773353721">
                          <w:marLeft w:val="0"/>
                          <w:marRight w:val="0"/>
                          <w:marTop w:val="0"/>
                          <w:marBottom w:val="0"/>
                          <w:divBdr>
                            <w:top w:val="none" w:sz="0" w:space="0" w:color="auto"/>
                            <w:left w:val="none" w:sz="0" w:space="0" w:color="auto"/>
                            <w:bottom w:val="none" w:sz="0" w:space="0" w:color="auto"/>
                            <w:right w:val="none" w:sz="0" w:space="0" w:color="auto"/>
                          </w:divBdr>
                          <w:divsChild>
                            <w:div w:id="1108281227">
                              <w:marLeft w:val="0"/>
                              <w:marRight w:val="0"/>
                              <w:marTop w:val="0"/>
                              <w:marBottom w:val="0"/>
                              <w:divBdr>
                                <w:top w:val="none" w:sz="0" w:space="0" w:color="auto"/>
                                <w:left w:val="none" w:sz="0" w:space="0" w:color="auto"/>
                                <w:bottom w:val="none" w:sz="0" w:space="0" w:color="auto"/>
                                <w:right w:val="none" w:sz="0" w:space="0" w:color="auto"/>
                              </w:divBdr>
                              <w:divsChild>
                                <w:div w:id="971863704">
                                  <w:marLeft w:val="0"/>
                                  <w:marRight w:val="0"/>
                                  <w:marTop w:val="0"/>
                                  <w:marBottom w:val="0"/>
                                  <w:divBdr>
                                    <w:top w:val="none" w:sz="0" w:space="0" w:color="auto"/>
                                    <w:left w:val="none" w:sz="0" w:space="0" w:color="auto"/>
                                    <w:bottom w:val="none" w:sz="0" w:space="0" w:color="auto"/>
                                    <w:right w:val="none" w:sz="0" w:space="0" w:color="auto"/>
                                  </w:divBdr>
                                  <w:divsChild>
                                    <w:div w:id="1955357224">
                                      <w:marLeft w:val="75"/>
                                      <w:marRight w:val="0"/>
                                      <w:marTop w:val="0"/>
                                      <w:marBottom w:val="0"/>
                                      <w:divBdr>
                                        <w:top w:val="none" w:sz="0" w:space="0" w:color="auto"/>
                                        <w:left w:val="none" w:sz="0" w:space="0" w:color="auto"/>
                                        <w:bottom w:val="none" w:sz="0" w:space="0" w:color="auto"/>
                                        <w:right w:val="none" w:sz="0" w:space="0" w:color="auto"/>
                                      </w:divBdr>
                                      <w:divsChild>
                                        <w:div w:id="1234924535">
                                          <w:marLeft w:val="0"/>
                                          <w:marRight w:val="0"/>
                                          <w:marTop w:val="0"/>
                                          <w:marBottom w:val="0"/>
                                          <w:divBdr>
                                            <w:top w:val="none" w:sz="0" w:space="0" w:color="auto"/>
                                            <w:left w:val="none" w:sz="0" w:space="0" w:color="auto"/>
                                            <w:bottom w:val="none" w:sz="0" w:space="0" w:color="auto"/>
                                            <w:right w:val="none" w:sz="0" w:space="0" w:color="auto"/>
                                          </w:divBdr>
                                          <w:divsChild>
                                            <w:div w:id="1025866809">
                                              <w:marLeft w:val="0"/>
                                              <w:marRight w:val="0"/>
                                              <w:marTop w:val="0"/>
                                              <w:marBottom w:val="150"/>
                                              <w:divBdr>
                                                <w:top w:val="single" w:sz="8" w:space="0" w:color="F5F5F5"/>
                                                <w:left w:val="single" w:sz="8" w:space="0" w:color="F5F5F5"/>
                                                <w:bottom w:val="single" w:sz="8" w:space="0" w:color="F5F5F5"/>
                                                <w:right w:val="single" w:sz="8" w:space="0" w:color="F5F5F5"/>
                                              </w:divBdr>
                                              <w:divsChild>
                                                <w:div w:id="2033876876">
                                                  <w:marLeft w:val="0"/>
                                                  <w:marRight w:val="0"/>
                                                  <w:marTop w:val="0"/>
                                                  <w:marBottom w:val="0"/>
                                                  <w:divBdr>
                                                    <w:top w:val="none" w:sz="0" w:space="0" w:color="auto"/>
                                                    <w:left w:val="none" w:sz="0" w:space="0" w:color="auto"/>
                                                    <w:bottom w:val="none" w:sz="0" w:space="0" w:color="auto"/>
                                                    <w:right w:val="none" w:sz="0" w:space="0" w:color="auto"/>
                                                  </w:divBdr>
                                                  <w:divsChild>
                                                    <w:div w:id="26372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205236">
      <w:bodyDiv w:val="1"/>
      <w:marLeft w:val="0"/>
      <w:marRight w:val="0"/>
      <w:marTop w:val="0"/>
      <w:marBottom w:val="0"/>
      <w:divBdr>
        <w:top w:val="none" w:sz="0" w:space="0" w:color="auto"/>
        <w:left w:val="none" w:sz="0" w:space="0" w:color="auto"/>
        <w:bottom w:val="none" w:sz="0" w:space="0" w:color="auto"/>
        <w:right w:val="none" w:sz="0" w:space="0" w:color="auto"/>
      </w:divBdr>
      <w:divsChild>
        <w:div w:id="1167525393">
          <w:marLeft w:val="0"/>
          <w:marRight w:val="0"/>
          <w:marTop w:val="0"/>
          <w:marBottom w:val="0"/>
          <w:divBdr>
            <w:top w:val="none" w:sz="0" w:space="0" w:color="auto"/>
            <w:left w:val="none" w:sz="0" w:space="0" w:color="auto"/>
            <w:bottom w:val="none" w:sz="0" w:space="0" w:color="auto"/>
            <w:right w:val="none" w:sz="0" w:space="0" w:color="auto"/>
          </w:divBdr>
          <w:divsChild>
            <w:div w:id="1873688828">
              <w:marLeft w:val="0"/>
              <w:marRight w:val="0"/>
              <w:marTop w:val="0"/>
              <w:marBottom w:val="0"/>
              <w:divBdr>
                <w:top w:val="none" w:sz="0" w:space="0" w:color="auto"/>
                <w:left w:val="none" w:sz="0" w:space="0" w:color="auto"/>
                <w:bottom w:val="none" w:sz="0" w:space="0" w:color="auto"/>
                <w:right w:val="none" w:sz="0" w:space="0" w:color="auto"/>
              </w:divBdr>
              <w:divsChild>
                <w:div w:id="1248806056">
                  <w:marLeft w:val="0"/>
                  <w:marRight w:val="0"/>
                  <w:marTop w:val="0"/>
                  <w:marBottom w:val="0"/>
                  <w:divBdr>
                    <w:top w:val="none" w:sz="0" w:space="0" w:color="auto"/>
                    <w:left w:val="none" w:sz="0" w:space="0" w:color="auto"/>
                    <w:bottom w:val="none" w:sz="0" w:space="0" w:color="auto"/>
                    <w:right w:val="none" w:sz="0" w:space="0" w:color="auto"/>
                  </w:divBdr>
                  <w:divsChild>
                    <w:div w:id="554631270">
                      <w:marLeft w:val="0"/>
                      <w:marRight w:val="0"/>
                      <w:marTop w:val="0"/>
                      <w:marBottom w:val="0"/>
                      <w:divBdr>
                        <w:top w:val="none" w:sz="0" w:space="0" w:color="auto"/>
                        <w:left w:val="none" w:sz="0" w:space="0" w:color="auto"/>
                        <w:bottom w:val="none" w:sz="0" w:space="0" w:color="auto"/>
                        <w:right w:val="none" w:sz="0" w:space="0" w:color="auto"/>
                      </w:divBdr>
                      <w:divsChild>
                        <w:div w:id="102455520">
                          <w:marLeft w:val="0"/>
                          <w:marRight w:val="0"/>
                          <w:marTop w:val="0"/>
                          <w:marBottom w:val="0"/>
                          <w:divBdr>
                            <w:top w:val="none" w:sz="0" w:space="0" w:color="auto"/>
                            <w:left w:val="none" w:sz="0" w:space="0" w:color="auto"/>
                            <w:bottom w:val="none" w:sz="0" w:space="0" w:color="auto"/>
                            <w:right w:val="none" w:sz="0" w:space="0" w:color="auto"/>
                          </w:divBdr>
                          <w:divsChild>
                            <w:div w:id="55664897">
                              <w:marLeft w:val="0"/>
                              <w:marRight w:val="0"/>
                              <w:marTop w:val="0"/>
                              <w:marBottom w:val="0"/>
                              <w:divBdr>
                                <w:top w:val="none" w:sz="0" w:space="0" w:color="auto"/>
                                <w:left w:val="none" w:sz="0" w:space="0" w:color="auto"/>
                                <w:bottom w:val="none" w:sz="0" w:space="0" w:color="auto"/>
                                <w:right w:val="none" w:sz="0" w:space="0" w:color="auto"/>
                              </w:divBdr>
                              <w:divsChild>
                                <w:div w:id="1534810508">
                                  <w:marLeft w:val="0"/>
                                  <w:marRight w:val="0"/>
                                  <w:marTop w:val="0"/>
                                  <w:marBottom w:val="0"/>
                                  <w:divBdr>
                                    <w:top w:val="none" w:sz="0" w:space="0" w:color="auto"/>
                                    <w:left w:val="none" w:sz="0" w:space="0" w:color="auto"/>
                                    <w:bottom w:val="none" w:sz="0" w:space="0" w:color="auto"/>
                                    <w:right w:val="none" w:sz="0" w:space="0" w:color="auto"/>
                                  </w:divBdr>
                                  <w:divsChild>
                                    <w:div w:id="10910778">
                                      <w:marLeft w:val="75"/>
                                      <w:marRight w:val="0"/>
                                      <w:marTop w:val="0"/>
                                      <w:marBottom w:val="0"/>
                                      <w:divBdr>
                                        <w:top w:val="none" w:sz="0" w:space="0" w:color="auto"/>
                                        <w:left w:val="none" w:sz="0" w:space="0" w:color="auto"/>
                                        <w:bottom w:val="none" w:sz="0" w:space="0" w:color="auto"/>
                                        <w:right w:val="none" w:sz="0" w:space="0" w:color="auto"/>
                                      </w:divBdr>
                                      <w:divsChild>
                                        <w:div w:id="1772241237">
                                          <w:marLeft w:val="0"/>
                                          <w:marRight w:val="0"/>
                                          <w:marTop w:val="0"/>
                                          <w:marBottom w:val="0"/>
                                          <w:divBdr>
                                            <w:top w:val="none" w:sz="0" w:space="0" w:color="auto"/>
                                            <w:left w:val="none" w:sz="0" w:space="0" w:color="auto"/>
                                            <w:bottom w:val="none" w:sz="0" w:space="0" w:color="auto"/>
                                            <w:right w:val="none" w:sz="0" w:space="0" w:color="auto"/>
                                          </w:divBdr>
                                          <w:divsChild>
                                            <w:div w:id="1459179121">
                                              <w:marLeft w:val="0"/>
                                              <w:marRight w:val="0"/>
                                              <w:marTop w:val="0"/>
                                              <w:marBottom w:val="150"/>
                                              <w:divBdr>
                                                <w:top w:val="single" w:sz="8" w:space="0" w:color="F5F5F5"/>
                                                <w:left w:val="single" w:sz="8" w:space="0" w:color="F5F5F5"/>
                                                <w:bottom w:val="single" w:sz="8" w:space="0" w:color="F5F5F5"/>
                                                <w:right w:val="single" w:sz="8" w:space="0" w:color="F5F5F5"/>
                                              </w:divBdr>
                                              <w:divsChild>
                                                <w:div w:id="1858880692">
                                                  <w:marLeft w:val="0"/>
                                                  <w:marRight w:val="0"/>
                                                  <w:marTop w:val="0"/>
                                                  <w:marBottom w:val="0"/>
                                                  <w:divBdr>
                                                    <w:top w:val="none" w:sz="0" w:space="0" w:color="auto"/>
                                                    <w:left w:val="none" w:sz="0" w:space="0" w:color="auto"/>
                                                    <w:bottom w:val="none" w:sz="0" w:space="0" w:color="auto"/>
                                                    <w:right w:val="none" w:sz="0" w:space="0" w:color="auto"/>
                                                  </w:divBdr>
                                                  <w:divsChild>
                                                    <w:div w:id="51885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4853">
      <w:bodyDiv w:val="1"/>
      <w:marLeft w:val="0"/>
      <w:marRight w:val="0"/>
      <w:marTop w:val="0"/>
      <w:marBottom w:val="0"/>
      <w:divBdr>
        <w:top w:val="none" w:sz="0" w:space="0" w:color="auto"/>
        <w:left w:val="none" w:sz="0" w:space="0" w:color="auto"/>
        <w:bottom w:val="none" w:sz="0" w:space="0" w:color="auto"/>
        <w:right w:val="none" w:sz="0" w:space="0" w:color="auto"/>
      </w:divBdr>
      <w:divsChild>
        <w:div w:id="1862469434">
          <w:marLeft w:val="0"/>
          <w:marRight w:val="0"/>
          <w:marTop w:val="0"/>
          <w:marBottom w:val="0"/>
          <w:divBdr>
            <w:top w:val="none" w:sz="0" w:space="0" w:color="auto"/>
            <w:left w:val="none" w:sz="0" w:space="0" w:color="auto"/>
            <w:bottom w:val="none" w:sz="0" w:space="0" w:color="auto"/>
            <w:right w:val="none" w:sz="0" w:space="0" w:color="auto"/>
          </w:divBdr>
          <w:divsChild>
            <w:div w:id="1966957588">
              <w:marLeft w:val="0"/>
              <w:marRight w:val="0"/>
              <w:marTop w:val="0"/>
              <w:marBottom w:val="0"/>
              <w:divBdr>
                <w:top w:val="none" w:sz="0" w:space="0" w:color="auto"/>
                <w:left w:val="none" w:sz="0" w:space="0" w:color="auto"/>
                <w:bottom w:val="none" w:sz="0" w:space="0" w:color="auto"/>
                <w:right w:val="none" w:sz="0" w:space="0" w:color="auto"/>
              </w:divBdr>
              <w:divsChild>
                <w:div w:id="988706287">
                  <w:marLeft w:val="0"/>
                  <w:marRight w:val="0"/>
                  <w:marTop w:val="0"/>
                  <w:marBottom w:val="0"/>
                  <w:divBdr>
                    <w:top w:val="none" w:sz="0" w:space="0" w:color="auto"/>
                    <w:left w:val="none" w:sz="0" w:space="0" w:color="auto"/>
                    <w:bottom w:val="none" w:sz="0" w:space="0" w:color="auto"/>
                    <w:right w:val="none" w:sz="0" w:space="0" w:color="auto"/>
                  </w:divBdr>
                  <w:divsChild>
                    <w:div w:id="392512248">
                      <w:marLeft w:val="0"/>
                      <w:marRight w:val="0"/>
                      <w:marTop w:val="0"/>
                      <w:marBottom w:val="0"/>
                      <w:divBdr>
                        <w:top w:val="none" w:sz="0" w:space="0" w:color="auto"/>
                        <w:left w:val="none" w:sz="0" w:space="0" w:color="auto"/>
                        <w:bottom w:val="none" w:sz="0" w:space="0" w:color="auto"/>
                        <w:right w:val="none" w:sz="0" w:space="0" w:color="auto"/>
                      </w:divBdr>
                      <w:divsChild>
                        <w:div w:id="1410694680">
                          <w:marLeft w:val="0"/>
                          <w:marRight w:val="0"/>
                          <w:marTop w:val="0"/>
                          <w:marBottom w:val="0"/>
                          <w:divBdr>
                            <w:top w:val="none" w:sz="0" w:space="0" w:color="auto"/>
                            <w:left w:val="none" w:sz="0" w:space="0" w:color="auto"/>
                            <w:bottom w:val="none" w:sz="0" w:space="0" w:color="auto"/>
                            <w:right w:val="none" w:sz="0" w:space="0" w:color="auto"/>
                          </w:divBdr>
                          <w:divsChild>
                            <w:div w:id="430708913">
                              <w:marLeft w:val="0"/>
                              <w:marRight w:val="0"/>
                              <w:marTop w:val="0"/>
                              <w:marBottom w:val="0"/>
                              <w:divBdr>
                                <w:top w:val="none" w:sz="0" w:space="0" w:color="auto"/>
                                <w:left w:val="none" w:sz="0" w:space="0" w:color="auto"/>
                                <w:bottom w:val="none" w:sz="0" w:space="0" w:color="auto"/>
                                <w:right w:val="none" w:sz="0" w:space="0" w:color="auto"/>
                              </w:divBdr>
                              <w:divsChild>
                                <w:div w:id="1364287342">
                                  <w:marLeft w:val="0"/>
                                  <w:marRight w:val="0"/>
                                  <w:marTop w:val="0"/>
                                  <w:marBottom w:val="0"/>
                                  <w:divBdr>
                                    <w:top w:val="none" w:sz="0" w:space="0" w:color="auto"/>
                                    <w:left w:val="none" w:sz="0" w:space="0" w:color="auto"/>
                                    <w:bottom w:val="none" w:sz="0" w:space="0" w:color="auto"/>
                                    <w:right w:val="none" w:sz="0" w:space="0" w:color="auto"/>
                                  </w:divBdr>
                                  <w:divsChild>
                                    <w:div w:id="283998886">
                                      <w:marLeft w:val="75"/>
                                      <w:marRight w:val="0"/>
                                      <w:marTop w:val="0"/>
                                      <w:marBottom w:val="0"/>
                                      <w:divBdr>
                                        <w:top w:val="none" w:sz="0" w:space="0" w:color="auto"/>
                                        <w:left w:val="none" w:sz="0" w:space="0" w:color="auto"/>
                                        <w:bottom w:val="none" w:sz="0" w:space="0" w:color="auto"/>
                                        <w:right w:val="none" w:sz="0" w:space="0" w:color="auto"/>
                                      </w:divBdr>
                                      <w:divsChild>
                                        <w:div w:id="79257403">
                                          <w:marLeft w:val="0"/>
                                          <w:marRight w:val="0"/>
                                          <w:marTop w:val="0"/>
                                          <w:marBottom w:val="0"/>
                                          <w:divBdr>
                                            <w:top w:val="none" w:sz="0" w:space="0" w:color="auto"/>
                                            <w:left w:val="none" w:sz="0" w:space="0" w:color="auto"/>
                                            <w:bottom w:val="none" w:sz="0" w:space="0" w:color="auto"/>
                                            <w:right w:val="none" w:sz="0" w:space="0" w:color="auto"/>
                                          </w:divBdr>
                                          <w:divsChild>
                                            <w:div w:id="265234768">
                                              <w:marLeft w:val="0"/>
                                              <w:marRight w:val="0"/>
                                              <w:marTop w:val="0"/>
                                              <w:marBottom w:val="150"/>
                                              <w:divBdr>
                                                <w:top w:val="single" w:sz="8" w:space="0" w:color="F5F5F5"/>
                                                <w:left w:val="single" w:sz="8" w:space="0" w:color="F5F5F5"/>
                                                <w:bottom w:val="single" w:sz="8" w:space="0" w:color="F5F5F5"/>
                                                <w:right w:val="single" w:sz="8" w:space="0" w:color="F5F5F5"/>
                                              </w:divBdr>
                                              <w:divsChild>
                                                <w:div w:id="886185730">
                                                  <w:marLeft w:val="0"/>
                                                  <w:marRight w:val="0"/>
                                                  <w:marTop w:val="0"/>
                                                  <w:marBottom w:val="0"/>
                                                  <w:divBdr>
                                                    <w:top w:val="none" w:sz="0" w:space="0" w:color="auto"/>
                                                    <w:left w:val="none" w:sz="0" w:space="0" w:color="auto"/>
                                                    <w:bottom w:val="none" w:sz="0" w:space="0" w:color="auto"/>
                                                    <w:right w:val="none" w:sz="0" w:space="0" w:color="auto"/>
                                                  </w:divBdr>
                                                  <w:divsChild>
                                                    <w:div w:id="1618439717">
                                                      <w:marLeft w:val="0"/>
                                                      <w:marRight w:val="0"/>
                                                      <w:marTop w:val="0"/>
                                                      <w:marBottom w:val="0"/>
                                                      <w:divBdr>
                                                        <w:top w:val="none" w:sz="0" w:space="0" w:color="auto"/>
                                                        <w:left w:val="none" w:sz="0" w:space="0" w:color="auto"/>
                                                        <w:bottom w:val="none" w:sz="0" w:space="0" w:color="auto"/>
                                                        <w:right w:val="none" w:sz="0" w:space="0" w:color="auto"/>
                                                      </w:divBdr>
                                                    </w:div>
                                                  </w:divsChild>
                                                </w:div>
                                                <w:div w:id="833572389">
                                                  <w:marLeft w:val="0"/>
                                                  <w:marRight w:val="0"/>
                                                  <w:marTop w:val="0"/>
                                                  <w:marBottom w:val="0"/>
                                                  <w:divBdr>
                                                    <w:top w:val="none" w:sz="0" w:space="0" w:color="auto"/>
                                                    <w:left w:val="none" w:sz="0" w:space="0" w:color="auto"/>
                                                    <w:bottom w:val="none" w:sz="0" w:space="0" w:color="auto"/>
                                                    <w:right w:val="none" w:sz="0" w:space="0" w:color="auto"/>
                                                  </w:divBdr>
                                                  <w:divsChild>
                                                    <w:div w:id="52737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3807798">
      <w:bodyDiv w:val="1"/>
      <w:marLeft w:val="0"/>
      <w:marRight w:val="0"/>
      <w:marTop w:val="0"/>
      <w:marBottom w:val="0"/>
      <w:divBdr>
        <w:top w:val="none" w:sz="0" w:space="0" w:color="auto"/>
        <w:left w:val="none" w:sz="0" w:space="0" w:color="auto"/>
        <w:bottom w:val="none" w:sz="0" w:space="0" w:color="auto"/>
        <w:right w:val="none" w:sz="0" w:space="0" w:color="auto"/>
      </w:divBdr>
      <w:divsChild>
        <w:div w:id="1199002565">
          <w:marLeft w:val="0"/>
          <w:marRight w:val="0"/>
          <w:marTop w:val="0"/>
          <w:marBottom w:val="0"/>
          <w:divBdr>
            <w:top w:val="none" w:sz="0" w:space="0" w:color="auto"/>
            <w:left w:val="none" w:sz="0" w:space="0" w:color="auto"/>
            <w:bottom w:val="none" w:sz="0" w:space="0" w:color="auto"/>
            <w:right w:val="none" w:sz="0" w:space="0" w:color="auto"/>
          </w:divBdr>
          <w:divsChild>
            <w:div w:id="516963214">
              <w:marLeft w:val="0"/>
              <w:marRight w:val="0"/>
              <w:marTop w:val="0"/>
              <w:marBottom w:val="0"/>
              <w:divBdr>
                <w:top w:val="none" w:sz="0" w:space="0" w:color="auto"/>
                <w:left w:val="none" w:sz="0" w:space="0" w:color="auto"/>
                <w:bottom w:val="none" w:sz="0" w:space="0" w:color="auto"/>
                <w:right w:val="none" w:sz="0" w:space="0" w:color="auto"/>
              </w:divBdr>
              <w:divsChild>
                <w:div w:id="566648946">
                  <w:marLeft w:val="0"/>
                  <w:marRight w:val="0"/>
                  <w:marTop w:val="0"/>
                  <w:marBottom w:val="0"/>
                  <w:divBdr>
                    <w:top w:val="none" w:sz="0" w:space="0" w:color="auto"/>
                    <w:left w:val="none" w:sz="0" w:space="0" w:color="auto"/>
                    <w:bottom w:val="none" w:sz="0" w:space="0" w:color="auto"/>
                    <w:right w:val="none" w:sz="0" w:space="0" w:color="auto"/>
                  </w:divBdr>
                  <w:divsChild>
                    <w:div w:id="1518500043">
                      <w:marLeft w:val="0"/>
                      <w:marRight w:val="0"/>
                      <w:marTop w:val="0"/>
                      <w:marBottom w:val="0"/>
                      <w:divBdr>
                        <w:top w:val="none" w:sz="0" w:space="0" w:color="auto"/>
                        <w:left w:val="none" w:sz="0" w:space="0" w:color="auto"/>
                        <w:bottom w:val="none" w:sz="0" w:space="0" w:color="auto"/>
                        <w:right w:val="none" w:sz="0" w:space="0" w:color="auto"/>
                      </w:divBdr>
                      <w:divsChild>
                        <w:div w:id="885675530">
                          <w:marLeft w:val="0"/>
                          <w:marRight w:val="0"/>
                          <w:marTop w:val="0"/>
                          <w:marBottom w:val="0"/>
                          <w:divBdr>
                            <w:top w:val="none" w:sz="0" w:space="0" w:color="auto"/>
                            <w:left w:val="none" w:sz="0" w:space="0" w:color="auto"/>
                            <w:bottom w:val="none" w:sz="0" w:space="0" w:color="auto"/>
                            <w:right w:val="none" w:sz="0" w:space="0" w:color="auto"/>
                          </w:divBdr>
                          <w:divsChild>
                            <w:div w:id="1070006690">
                              <w:marLeft w:val="0"/>
                              <w:marRight w:val="0"/>
                              <w:marTop w:val="0"/>
                              <w:marBottom w:val="0"/>
                              <w:divBdr>
                                <w:top w:val="none" w:sz="0" w:space="0" w:color="auto"/>
                                <w:left w:val="none" w:sz="0" w:space="0" w:color="auto"/>
                                <w:bottom w:val="none" w:sz="0" w:space="0" w:color="auto"/>
                                <w:right w:val="none" w:sz="0" w:space="0" w:color="auto"/>
                              </w:divBdr>
                              <w:divsChild>
                                <w:div w:id="685406999">
                                  <w:marLeft w:val="0"/>
                                  <w:marRight w:val="0"/>
                                  <w:marTop w:val="0"/>
                                  <w:marBottom w:val="0"/>
                                  <w:divBdr>
                                    <w:top w:val="none" w:sz="0" w:space="0" w:color="auto"/>
                                    <w:left w:val="none" w:sz="0" w:space="0" w:color="auto"/>
                                    <w:bottom w:val="none" w:sz="0" w:space="0" w:color="auto"/>
                                    <w:right w:val="none" w:sz="0" w:space="0" w:color="auto"/>
                                  </w:divBdr>
                                  <w:divsChild>
                                    <w:div w:id="60371959">
                                      <w:marLeft w:val="75"/>
                                      <w:marRight w:val="0"/>
                                      <w:marTop w:val="0"/>
                                      <w:marBottom w:val="0"/>
                                      <w:divBdr>
                                        <w:top w:val="none" w:sz="0" w:space="0" w:color="auto"/>
                                        <w:left w:val="none" w:sz="0" w:space="0" w:color="auto"/>
                                        <w:bottom w:val="none" w:sz="0" w:space="0" w:color="auto"/>
                                        <w:right w:val="none" w:sz="0" w:space="0" w:color="auto"/>
                                      </w:divBdr>
                                      <w:divsChild>
                                        <w:div w:id="1279797961">
                                          <w:marLeft w:val="0"/>
                                          <w:marRight w:val="0"/>
                                          <w:marTop w:val="0"/>
                                          <w:marBottom w:val="0"/>
                                          <w:divBdr>
                                            <w:top w:val="none" w:sz="0" w:space="0" w:color="auto"/>
                                            <w:left w:val="none" w:sz="0" w:space="0" w:color="auto"/>
                                            <w:bottom w:val="none" w:sz="0" w:space="0" w:color="auto"/>
                                            <w:right w:val="none" w:sz="0" w:space="0" w:color="auto"/>
                                          </w:divBdr>
                                          <w:divsChild>
                                            <w:div w:id="81146725">
                                              <w:marLeft w:val="0"/>
                                              <w:marRight w:val="0"/>
                                              <w:marTop w:val="0"/>
                                              <w:marBottom w:val="150"/>
                                              <w:divBdr>
                                                <w:top w:val="single" w:sz="8" w:space="0" w:color="F5F5F5"/>
                                                <w:left w:val="single" w:sz="8" w:space="0" w:color="F5F5F5"/>
                                                <w:bottom w:val="single" w:sz="8" w:space="0" w:color="F5F5F5"/>
                                                <w:right w:val="single" w:sz="8" w:space="0" w:color="F5F5F5"/>
                                              </w:divBdr>
                                              <w:divsChild>
                                                <w:div w:id="773674721">
                                                  <w:marLeft w:val="0"/>
                                                  <w:marRight w:val="0"/>
                                                  <w:marTop w:val="0"/>
                                                  <w:marBottom w:val="0"/>
                                                  <w:divBdr>
                                                    <w:top w:val="none" w:sz="0" w:space="0" w:color="auto"/>
                                                    <w:left w:val="none" w:sz="0" w:space="0" w:color="auto"/>
                                                    <w:bottom w:val="none" w:sz="0" w:space="0" w:color="auto"/>
                                                    <w:right w:val="none" w:sz="0" w:space="0" w:color="auto"/>
                                                  </w:divBdr>
                                                  <w:divsChild>
                                                    <w:div w:id="12554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0178200">
      <w:bodyDiv w:val="1"/>
      <w:marLeft w:val="0"/>
      <w:marRight w:val="0"/>
      <w:marTop w:val="0"/>
      <w:marBottom w:val="0"/>
      <w:divBdr>
        <w:top w:val="none" w:sz="0" w:space="0" w:color="auto"/>
        <w:left w:val="none" w:sz="0" w:space="0" w:color="auto"/>
        <w:bottom w:val="none" w:sz="0" w:space="0" w:color="auto"/>
        <w:right w:val="none" w:sz="0" w:space="0" w:color="auto"/>
      </w:divBdr>
      <w:divsChild>
        <w:div w:id="434979677">
          <w:marLeft w:val="0"/>
          <w:marRight w:val="0"/>
          <w:marTop w:val="0"/>
          <w:marBottom w:val="0"/>
          <w:divBdr>
            <w:top w:val="none" w:sz="0" w:space="0" w:color="auto"/>
            <w:left w:val="none" w:sz="0" w:space="0" w:color="auto"/>
            <w:bottom w:val="none" w:sz="0" w:space="0" w:color="auto"/>
            <w:right w:val="none" w:sz="0" w:space="0" w:color="auto"/>
          </w:divBdr>
          <w:divsChild>
            <w:div w:id="1380208609">
              <w:marLeft w:val="0"/>
              <w:marRight w:val="0"/>
              <w:marTop w:val="0"/>
              <w:marBottom w:val="0"/>
              <w:divBdr>
                <w:top w:val="none" w:sz="0" w:space="0" w:color="auto"/>
                <w:left w:val="none" w:sz="0" w:space="0" w:color="auto"/>
                <w:bottom w:val="none" w:sz="0" w:space="0" w:color="auto"/>
                <w:right w:val="none" w:sz="0" w:space="0" w:color="auto"/>
              </w:divBdr>
              <w:divsChild>
                <w:div w:id="1566140105">
                  <w:marLeft w:val="0"/>
                  <w:marRight w:val="0"/>
                  <w:marTop w:val="0"/>
                  <w:marBottom w:val="0"/>
                  <w:divBdr>
                    <w:top w:val="none" w:sz="0" w:space="0" w:color="auto"/>
                    <w:left w:val="none" w:sz="0" w:space="0" w:color="auto"/>
                    <w:bottom w:val="none" w:sz="0" w:space="0" w:color="auto"/>
                    <w:right w:val="none" w:sz="0" w:space="0" w:color="auto"/>
                  </w:divBdr>
                  <w:divsChild>
                    <w:div w:id="1004548168">
                      <w:marLeft w:val="0"/>
                      <w:marRight w:val="0"/>
                      <w:marTop w:val="0"/>
                      <w:marBottom w:val="0"/>
                      <w:divBdr>
                        <w:top w:val="none" w:sz="0" w:space="0" w:color="auto"/>
                        <w:left w:val="none" w:sz="0" w:space="0" w:color="auto"/>
                        <w:bottom w:val="none" w:sz="0" w:space="0" w:color="auto"/>
                        <w:right w:val="none" w:sz="0" w:space="0" w:color="auto"/>
                      </w:divBdr>
                      <w:divsChild>
                        <w:div w:id="1593247306">
                          <w:marLeft w:val="0"/>
                          <w:marRight w:val="0"/>
                          <w:marTop w:val="0"/>
                          <w:marBottom w:val="0"/>
                          <w:divBdr>
                            <w:top w:val="none" w:sz="0" w:space="0" w:color="auto"/>
                            <w:left w:val="none" w:sz="0" w:space="0" w:color="auto"/>
                            <w:bottom w:val="none" w:sz="0" w:space="0" w:color="auto"/>
                            <w:right w:val="none" w:sz="0" w:space="0" w:color="auto"/>
                          </w:divBdr>
                          <w:divsChild>
                            <w:div w:id="236478380">
                              <w:marLeft w:val="0"/>
                              <w:marRight w:val="0"/>
                              <w:marTop w:val="0"/>
                              <w:marBottom w:val="0"/>
                              <w:divBdr>
                                <w:top w:val="none" w:sz="0" w:space="0" w:color="auto"/>
                                <w:left w:val="none" w:sz="0" w:space="0" w:color="auto"/>
                                <w:bottom w:val="none" w:sz="0" w:space="0" w:color="auto"/>
                                <w:right w:val="none" w:sz="0" w:space="0" w:color="auto"/>
                              </w:divBdr>
                              <w:divsChild>
                                <w:div w:id="196622080">
                                  <w:marLeft w:val="0"/>
                                  <w:marRight w:val="0"/>
                                  <w:marTop w:val="0"/>
                                  <w:marBottom w:val="0"/>
                                  <w:divBdr>
                                    <w:top w:val="none" w:sz="0" w:space="0" w:color="auto"/>
                                    <w:left w:val="none" w:sz="0" w:space="0" w:color="auto"/>
                                    <w:bottom w:val="none" w:sz="0" w:space="0" w:color="auto"/>
                                    <w:right w:val="none" w:sz="0" w:space="0" w:color="auto"/>
                                  </w:divBdr>
                                  <w:divsChild>
                                    <w:div w:id="1643266466">
                                      <w:marLeft w:val="75"/>
                                      <w:marRight w:val="0"/>
                                      <w:marTop w:val="0"/>
                                      <w:marBottom w:val="0"/>
                                      <w:divBdr>
                                        <w:top w:val="none" w:sz="0" w:space="0" w:color="auto"/>
                                        <w:left w:val="none" w:sz="0" w:space="0" w:color="auto"/>
                                        <w:bottom w:val="none" w:sz="0" w:space="0" w:color="auto"/>
                                        <w:right w:val="none" w:sz="0" w:space="0" w:color="auto"/>
                                      </w:divBdr>
                                      <w:divsChild>
                                        <w:div w:id="1638101923">
                                          <w:marLeft w:val="0"/>
                                          <w:marRight w:val="0"/>
                                          <w:marTop w:val="0"/>
                                          <w:marBottom w:val="0"/>
                                          <w:divBdr>
                                            <w:top w:val="none" w:sz="0" w:space="0" w:color="auto"/>
                                            <w:left w:val="none" w:sz="0" w:space="0" w:color="auto"/>
                                            <w:bottom w:val="none" w:sz="0" w:space="0" w:color="auto"/>
                                            <w:right w:val="none" w:sz="0" w:space="0" w:color="auto"/>
                                          </w:divBdr>
                                          <w:divsChild>
                                            <w:div w:id="307171618">
                                              <w:marLeft w:val="0"/>
                                              <w:marRight w:val="0"/>
                                              <w:marTop w:val="0"/>
                                              <w:marBottom w:val="150"/>
                                              <w:divBdr>
                                                <w:top w:val="single" w:sz="8" w:space="0" w:color="F5F5F5"/>
                                                <w:left w:val="single" w:sz="8" w:space="0" w:color="F5F5F5"/>
                                                <w:bottom w:val="single" w:sz="8" w:space="0" w:color="F5F5F5"/>
                                                <w:right w:val="single" w:sz="8" w:space="0" w:color="F5F5F5"/>
                                              </w:divBdr>
                                              <w:divsChild>
                                                <w:div w:id="1544056296">
                                                  <w:marLeft w:val="0"/>
                                                  <w:marRight w:val="0"/>
                                                  <w:marTop w:val="0"/>
                                                  <w:marBottom w:val="0"/>
                                                  <w:divBdr>
                                                    <w:top w:val="none" w:sz="0" w:space="0" w:color="auto"/>
                                                    <w:left w:val="none" w:sz="0" w:space="0" w:color="auto"/>
                                                    <w:bottom w:val="none" w:sz="0" w:space="0" w:color="auto"/>
                                                    <w:right w:val="none" w:sz="0" w:space="0" w:color="auto"/>
                                                  </w:divBdr>
                                                  <w:divsChild>
                                                    <w:div w:id="47240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2876453">
      <w:bodyDiv w:val="1"/>
      <w:marLeft w:val="0"/>
      <w:marRight w:val="0"/>
      <w:marTop w:val="0"/>
      <w:marBottom w:val="0"/>
      <w:divBdr>
        <w:top w:val="none" w:sz="0" w:space="0" w:color="auto"/>
        <w:left w:val="none" w:sz="0" w:space="0" w:color="auto"/>
        <w:bottom w:val="none" w:sz="0" w:space="0" w:color="auto"/>
        <w:right w:val="none" w:sz="0" w:space="0" w:color="auto"/>
      </w:divBdr>
      <w:divsChild>
        <w:div w:id="106119932">
          <w:marLeft w:val="0"/>
          <w:marRight w:val="0"/>
          <w:marTop w:val="0"/>
          <w:marBottom w:val="0"/>
          <w:divBdr>
            <w:top w:val="none" w:sz="0" w:space="0" w:color="auto"/>
            <w:left w:val="none" w:sz="0" w:space="0" w:color="auto"/>
            <w:bottom w:val="none" w:sz="0" w:space="0" w:color="auto"/>
            <w:right w:val="none" w:sz="0" w:space="0" w:color="auto"/>
          </w:divBdr>
          <w:divsChild>
            <w:div w:id="69893542">
              <w:marLeft w:val="0"/>
              <w:marRight w:val="0"/>
              <w:marTop w:val="0"/>
              <w:marBottom w:val="0"/>
              <w:divBdr>
                <w:top w:val="none" w:sz="0" w:space="0" w:color="auto"/>
                <w:left w:val="none" w:sz="0" w:space="0" w:color="auto"/>
                <w:bottom w:val="none" w:sz="0" w:space="0" w:color="auto"/>
                <w:right w:val="none" w:sz="0" w:space="0" w:color="auto"/>
              </w:divBdr>
              <w:divsChild>
                <w:div w:id="252402911">
                  <w:marLeft w:val="0"/>
                  <w:marRight w:val="0"/>
                  <w:marTop w:val="0"/>
                  <w:marBottom w:val="0"/>
                  <w:divBdr>
                    <w:top w:val="none" w:sz="0" w:space="0" w:color="auto"/>
                    <w:left w:val="none" w:sz="0" w:space="0" w:color="auto"/>
                    <w:bottom w:val="none" w:sz="0" w:space="0" w:color="auto"/>
                    <w:right w:val="none" w:sz="0" w:space="0" w:color="auto"/>
                  </w:divBdr>
                  <w:divsChild>
                    <w:div w:id="1242984313">
                      <w:marLeft w:val="0"/>
                      <w:marRight w:val="0"/>
                      <w:marTop w:val="0"/>
                      <w:marBottom w:val="0"/>
                      <w:divBdr>
                        <w:top w:val="none" w:sz="0" w:space="0" w:color="auto"/>
                        <w:left w:val="none" w:sz="0" w:space="0" w:color="auto"/>
                        <w:bottom w:val="none" w:sz="0" w:space="0" w:color="auto"/>
                        <w:right w:val="none" w:sz="0" w:space="0" w:color="auto"/>
                      </w:divBdr>
                      <w:divsChild>
                        <w:div w:id="1521968317">
                          <w:marLeft w:val="0"/>
                          <w:marRight w:val="0"/>
                          <w:marTop w:val="0"/>
                          <w:marBottom w:val="0"/>
                          <w:divBdr>
                            <w:top w:val="none" w:sz="0" w:space="0" w:color="auto"/>
                            <w:left w:val="none" w:sz="0" w:space="0" w:color="auto"/>
                            <w:bottom w:val="none" w:sz="0" w:space="0" w:color="auto"/>
                            <w:right w:val="none" w:sz="0" w:space="0" w:color="auto"/>
                          </w:divBdr>
                          <w:divsChild>
                            <w:div w:id="572161706">
                              <w:marLeft w:val="0"/>
                              <w:marRight w:val="0"/>
                              <w:marTop w:val="0"/>
                              <w:marBottom w:val="0"/>
                              <w:divBdr>
                                <w:top w:val="none" w:sz="0" w:space="0" w:color="auto"/>
                                <w:left w:val="none" w:sz="0" w:space="0" w:color="auto"/>
                                <w:bottom w:val="none" w:sz="0" w:space="0" w:color="auto"/>
                                <w:right w:val="none" w:sz="0" w:space="0" w:color="auto"/>
                              </w:divBdr>
                              <w:divsChild>
                                <w:div w:id="1974172815">
                                  <w:marLeft w:val="0"/>
                                  <w:marRight w:val="0"/>
                                  <w:marTop w:val="0"/>
                                  <w:marBottom w:val="0"/>
                                  <w:divBdr>
                                    <w:top w:val="none" w:sz="0" w:space="0" w:color="auto"/>
                                    <w:left w:val="none" w:sz="0" w:space="0" w:color="auto"/>
                                    <w:bottom w:val="none" w:sz="0" w:space="0" w:color="auto"/>
                                    <w:right w:val="none" w:sz="0" w:space="0" w:color="auto"/>
                                  </w:divBdr>
                                  <w:divsChild>
                                    <w:div w:id="1755010264">
                                      <w:marLeft w:val="75"/>
                                      <w:marRight w:val="0"/>
                                      <w:marTop w:val="0"/>
                                      <w:marBottom w:val="0"/>
                                      <w:divBdr>
                                        <w:top w:val="none" w:sz="0" w:space="0" w:color="auto"/>
                                        <w:left w:val="none" w:sz="0" w:space="0" w:color="auto"/>
                                        <w:bottom w:val="none" w:sz="0" w:space="0" w:color="auto"/>
                                        <w:right w:val="none" w:sz="0" w:space="0" w:color="auto"/>
                                      </w:divBdr>
                                      <w:divsChild>
                                        <w:div w:id="937057636">
                                          <w:marLeft w:val="0"/>
                                          <w:marRight w:val="0"/>
                                          <w:marTop w:val="0"/>
                                          <w:marBottom w:val="0"/>
                                          <w:divBdr>
                                            <w:top w:val="none" w:sz="0" w:space="0" w:color="auto"/>
                                            <w:left w:val="none" w:sz="0" w:space="0" w:color="auto"/>
                                            <w:bottom w:val="none" w:sz="0" w:space="0" w:color="auto"/>
                                            <w:right w:val="none" w:sz="0" w:space="0" w:color="auto"/>
                                          </w:divBdr>
                                          <w:divsChild>
                                            <w:div w:id="2124182307">
                                              <w:marLeft w:val="0"/>
                                              <w:marRight w:val="0"/>
                                              <w:marTop w:val="0"/>
                                              <w:marBottom w:val="150"/>
                                              <w:divBdr>
                                                <w:top w:val="single" w:sz="8" w:space="0" w:color="F5F5F5"/>
                                                <w:left w:val="single" w:sz="8" w:space="0" w:color="F5F5F5"/>
                                                <w:bottom w:val="single" w:sz="8" w:space="0" w:color="F5F5F5"/>
                                                <w:right w:val="single" w:sz="8" w:space="0" w:color="F5F5F5"/>
                                              </w:divBdr>
                                              <w:divsChild>
                                                <w:div w:id="1237858912">
                                                  <w:marLeft w:val="0"/>
                                                  <w:marRight w:val="0"/>
                                                  <w:marTop w:val="0"/>
                                                  <w:marBottom w:val="0"/>
                                                  <w:divBdr>
                                                    <w:top w:val="none" w:sz="0" w:space="0" w:color="auto"/>
                                                    <w:left w:val="none" w:sz="0" w:space="0" w:color="auto"/>
                                                    <w:bottom w:val="none" w:sz="0" w:space="0" w:color="auto"/>
                                                    <w:right w:val="none" w:sz="0" w:space="0" w:color="auto"/>
                                                  </w:divBdr>
                                                  <w:divsChild>
                                                    <w:div w:id="4952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6176910">
      <w:bodyDiv w:val="1"/>
      <w:marLeft w:val="0"/>
      <w:marRight w:val="0"/>
      <w:marTop w:val="0"/>
      <w:marBottom w:val="0"/>
      <w:divBdr>
        <w:top w:val="none" w:sz="0" w:space="0" w:color="auto"/>
        <w:left w:val="none" w:sz="0" w:space="0" w:color="auto"/>
        <w:bottom w:val="none" w:sz="0" w:space="0" w:color="auto"/>
        <w:right w:val="none" w:sz="0" w:space="0" w:color="auto"/>
      </w:divBdr>
      <w:divsChild>
        <w:div w:id="1771975329">
          <w:marLeft w:val="0"/>
          <w:marRight w:val="0"/>
          <w:marTop w:val="0"/>
          <w:marBottom w:val="0"/>
          <w:divBdr>
            <w:top w:val="none" w:sz="0" w:space="0" w:color="auto"/>
            <w:left w:val="none" w:sz="0" w:space="0" w:color="auto"/>
            <w:bottom w:val="none" w:sz="0" w:space="0" w:color="auto"/>
            <w:right w:val="none" w:sz="0" w:space="0" w:color="auto"/>
          </w:divBdr>
          <w:divsChild>
            <w:div w:id="1668824511">
              <w:marLeft w:val="0"/>
              <w:marRight w:val="0"/>
              <w:marTop w:val="0"/>
              <w:marBottom w:val="0"/>
              <w:divBdr>
                <w:top w:val="none" w:sz="0" w:space="0" w:color="auto"/>
                <w:left w:val="none" w:sz="0" w:space="0" w:color="auto"/>
                <w:bottom w:val="none" w:sz="0" w:space="0" w:color="auto"/>
                <w:right w:val="none" w:sz="0" w:space="0" w:color="auto"/>
              </w:divBdr>
              <w:divsChild>
                <w:div w:id="502278433">
                  <w:marLeft w:val="0"/>
                  <w:marRight w:val="0"/>
                  <w:marTop w:val="0"/>
                  <w:marBottom w:val="0"/>
                  <w:divBdr>
                    <w:top w:val="none" w:sz="0" w:space="0" w:color="auto"/>
                    <w:left w:val="none" w:sz="0" w:space="0" w:color="auto"/>
                    <w:bottom w:val="none" w:sz="0" w:space="0" w:color="auto"/>
                    <w:right w:val="none" w:sz="0" w:space="0" w:color="auto"/>
                  </w:divBdr>
                  <w:divsChild>
                    <w:div w:id="1811167754">
                      <w:marLeft w:val="0"/>
                      <w:marRight w:val="0"/>
                      <w:marTop w:val="0"/>
                      <w:marBottom w:val="0"/>
                      <w:divBdr>
                        <w:top w:val="none" w:sz="0" w:space="0" w:color="auto"/>
                        <w:left w:val="none" w:sz="0" w:space="0" w:color="auto"/>
                        <w:bottom w:val="none" w:sz="0" w:space="0" w:color="auto"/>
                        <w:right w:val="none" w:sz="0" w:space="0" w:color="auto"/>
                      </w:divBdr>
                      <w:divsChild>
                        <w:div w:id="1833330314">
                          <w:marLeft w:val="0"/>
                          <w:marRight w:val="0"/>
                          <w:marTop w:val="0"/>
                          <w:marBottom w:val="0"/>
                          <w:divBdr>
                            <w:top w:val="none" w:sz="0" w:space="0" w:color="auto"/>
                            <w:left w:val="none" w:sz="0" w:space="0" w:color="auto"/>
                            <w:bottom w:val="none" w:sz="0" w:space="0" w:color="auto"/>
                            <w:right w:val="none" w:sz="0" w:space="0" w:color="auto"/>
                          </w:divBdr>
                          <w:divsChild>
                            <w:div w:id="863787147">
                              <w:marLeft w:val="0"/>
                              <w:marRight w:val="0"/>
                              <w:marTop w:val="0"/>
                              <w:marBottom w:val="0"/>
                              <w:divBdr>
                                <w:top w:val="none" w:sz="0" w:space="0" w:color="auto"/>
                                <w:left w:val="none" w:sz="0" w:space="0" w:color="auto"/>
                                <w:bottom w:val="none" w:sz="0" w:space="0" w:color="auto"/>
                                <w:right w:val="none" w:sz="0" w:space="0" w:color="auto"/>
                              </w:divBdr>
                              <w:divsChild>
                                <w:div w:id="618950698">
                                  <w:marLeft w:val="0"/>
                                  <w:marRight w:val="0"/>
                                  <w:marTop w:val="0"/>
                                  <w:marBottom w:val="0"/>
                                  <w:divBdr>
                                    <w:top w:val="none" w:sz="0" w:space="0" w:color="auto"/>
                                    <w:left w:val="none" w:sz="0" w:space="0" w:color="auto"/>
                                    <w:bottom w:val="none" w:sz="0" w:space="0" w:color="auto"/>
                                    <w:right w:val="none" w:sz="0" w:space="0" w:color="auto"/>
                                  </w:divBdr>
                                  <w:divsChild>
                                    <w:div w:id="1274022326">
                                      <w:marLeft w:val="75"/>
                                      <w:marRight w:val="0"/>
                                      <w:marTop w:val="0"/>
                                      <w:marBottom w:val="0"/>
                                      <w:divBdr>
                                        <w:top w:val="none" w:sz="0" w:space="0" w:color="auto"/>
                                        <w:left w:val="none" w:sz="0" w:space="0" w:color="auto"/>
                                        <w:bottom w:val="none" w:sz="0" w:space="0" w:color="auto"/>
                                        <w:right w:val="none" w:sz="0" w:space="0" w:color="auto"/>
                                      </w:divBdr>
                                      <w:divsChild>
                                        <w:div w:id="1410075260">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150"/>
                                              <w:divBdr>
                                                <w:top w:val="single" w:sz="8" w:space="0" w:color="F5F5F5"/>
                                                <w:left w:val="single" w:sz="8" w:space="0" w:color="F5F5F5"/>
                                                <w:bottom w:val="single" w:sz="8" w:space="0" w:color="F5F5F5"/>
                                                <w:right w:val="single" w:sz="8" w:space="0" w:color="F5F5F5"/>
                                              </w:divBdr>
                                              <w:divsChild>
                                                <w:div w:id="727915947">
                                                  <w:marLeft w:val="0"/>
                                                  <w:marRight w:val="0"/>
                                                  <w:marTop w:val="0"/>
                                                  <w:marBottom w:val="0"/>
                                                  <w:divBdr>
                                                    <w:top w:val="none" w:sz="0" w:space="0" w:color="auto"/>
                                                    <w:left w:val="none" w:sz="0" w:space="0" w:color="auto"/>
                                                    <w:bottom w:val="none" w:sz="0" w:space="0" w:color="auto"/>
                                                    <w:right w:val="none" w:sz="0" w:space="0" w:color="auto"/>
                                                  </w:divBdr>
                                                  <w:divsChild>
                                                    <w:div w:id="79482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0130958">
      <w:bodyDiv w:val="1"/>
      <w:marLeft w:val="0"/>
      <w:marRight w:val="0"/>
      <w:marTop w:val="0"/>
      <w:marBottom w:val="0"/>
      <w:divBdr>
        <w:top w:val="none" w:sz="0" w:space="0" w:color="auto"/>
        <w:left w:val="none" w:sz="0" w:space="0" w:color="auto"/>
        <w:bottom w:val="none" w:sz="0" w:space="0" w:color="auto"/>
        <w:right w:val="none" w:sz="0" w:space="0" w:color="auto"/>
      </w:divBdr>
      <w:divsChild>
        <w:div w:id="116995608">
          <w:marLeft w:val="0"/>
          <w:marRight w:val="0"/>
          <w:marTop w:val="0"/>
          <w:marBottom w:val="0"/>
          <w:divBdr>
            <w:top w:val="none" w:sz="0" w:space="0" w:color="auto"/>
            <w:left w:val="none" w:sz="0" w:space="0" w:color="auto"/>
            <w:bottom w:val="none" w:sz="0" w:space="0" w:color="auto"/>
            <w:right w:val="none" w:sz="0" w:space="0" w:color="auto"/>
          </w:divBdr>
          <w:divsChild>
            <w:div w:id="31930879">
              <w:marLeft w:val="0"/>
              <w:marRight w:val="0"/>
              <w:marTop w:val="0"/>
              <w:marBottom w:val="0"/>
              <w:divBdr>
                <w:top w:val="none" w:sz="0" w:space="0" w:color="auto"/>
                <w:left w:val="none" w:sz="0" w:space="0" w:color="auto"/>
                <w:bottom w:val="none" w:sz="0" w:space="0" w:color="auto"/>
                <w:right w:val="none" w:sz="0" w:space="0" w:color="auto"/>
              </w:divBdr>
              <w:divsChild>
                <w:div w:id="852719421">
                  <w:marLeft w:val="0"/>
                  <w:marRight w:val="0"/>
                  <w:marTop w:val="0"/>
                  <w:marBottom w:val="0"/>
                  <w:divBdr>
                    <w:top w:val="none" w:sz="0" w:space="0" w:color="auto"/>
                    <w:left w:val="none" w:sz="0" w:space="0" w:color="auto"/>
                    <w:bottom w:val="none" w:sz="0" w:space="0" w:color="auto"/>
                    <w:right w:val="none" w:sz="0" w:space="0" w:color="auto"/>
                  </w:divBdr>
                  <w:divsChild>
                    <w:div w:id="715667204">
                      <w:marLeft w:val="0"/>
                      <w:marRight w:val="0"/>
                      <w:marTop w:val="0"/>
                      <w:marBottom w:val="0"/>
                      <w:divBdr>
                        <w:top w:val="none" w:sz="0" w:space="0" w:color="auto"/>
                        <w:left w:val="none" w:sz="0" w:space="0" w:color="auto"/>
                        <w:bottom w:val="none" w:sz="0" w:space="0" w:color="auto"/>
                        <w:right w:val="none" w:sz="0" w:space="0" w:color="auto"/>
                      </w:divBdr>
                      <w:divsChild>
                        <w:div w:id="1953628311">
                          <w:marLeft w:val="0"/>
                          <w:marRight w:val="0"/>
                          <w:marTop w:val="0"/>
                          <w:marBottom w:val="0"/>
                          <w:divBdr>
                            <w:top w:val="none" w:sz="0" w:space="0" w:color="auto"/>
                            <w:left w:val="none" w:sz="0" w:space="0" w:color="auto"/>
                            <w:bottom w:val="none" w:sz="0" w:space="0" w:color="auto"/>
                            <w:right w:val="none" w:sz="0" w:space="0" w:color="auto"/>
                          </w:divBdr>
                          <w:divsChild>
                            <w:div w:id="1940214900">
                              <w:marLeft w:val="0"/>
                              <w:marRight w:val="0"/>
                              <w:marTop w:val="0"/>
                              <w:marBottom w:val="0"/>
                              <w:divBdr>
                                <w:top w:val="none" w:sz="0" w:space="0" w:color="auto"/>
                                <w:left w:val="none" w:sz="0" w:space="0" w:color="auto"/>
                                <w:bottom w:val="none" w:sz="0" w:space="0" w:color="auto"/>
                                <w:right w:val="none" w:sz="0" w:space="0" w:color="auto"/>
                              </w:divBdr>
                              <w:divsChild>
                                <w:div w:id="764420134">
                                  <w:marLeft w:val="0"/>
                                  <w:marRight w:val="0"/>
                                  <w:marTop w:val="0"/>
                                  <w:marBottom w:val="0"/>
                                  <w:divBdr>
                                    <w:top w:val="none" w:sz="0" w:space="0" w:color="auto"/>
                                    <w:left w:val="none" w:sz="0" w:space="0" w:color="auto"/>
                                    <w:bottom w:val="none" w:sz="0" w:space="0" w:color="auto"/>
                                    <w:right w:val="none" w:sz="0" w:space="0" w:color="auto"/>
                                  </w:divBdr>
                                  <w:divsChild>
                                    <w:div w:id="454566635">
                                      <w:marLeft w:val="75"/>
                                      <w:marRight w:val="0"/>
                                      <w:marTop w:val="0"/>
                                      <w:marBottom w:val="0"/>
                                      <w:divBdr>
                                        <w:top w:val="none" w:sz="0" w:space="0" w:color="auto"/>
                                        <w:left w:val="none" w:sz="0" w:space="0" w:color="auto"/>
                                        <w:bottom w:val="none" w:sz="0" w:space="0" w:color="auto"/>
                                        <w:right w:val="none" w:sz="0" w:space="0" w:color="auto"/>
                                      </w:divBdr>
                                      <w:divsChild>
                                        <w:div w:id="1395472255">
                                          <w:marLeft w:val="0"/>
                                          <w:marRight w:val="0"/>
                                          <w:marTop w:val="0"/>
                                          <w:marBottom w:val="0"/>
                                          <w:divBdr>
                                            <w:top w:val="none" w:sz="0" w:space="0" w:color="auto"/>
                                            <w:left w:val="none" w:sz="0" w:space="0" w:color="auto"/>
                                            <w:bottom w:val="none" w:sz="0" w:space="0" w:color="auto"/>
                                            <w:right w:val="none" w:sz="0" w:space="0" w:color="auto"/>
                                          </w:divBdr>
                                          <w:divsChild>
                                            <w:div w:id="1683316528">
                                              <w:marLeft w:val="0"/>
                                              <w:marRight w:val="0"/>
                                              <w:marTop w:val="0"/>
                                              <w:marBottom w:val="150"/>
                                              <w:divBdr>
                                                <w:top w:val="single" w:sz="8" w:space="0" w:color="F5F5F5"/>
                                                <w:left w:val="single" w:sz="8" w:space="0" w:color="F5F5F5"/>
                                                <w:bottom w:val="single" w:sz="8" w:space="0" w:color="F5F5F5"/>
                                                <w:right w:val="single" w:sz="8" w:space="0" w:color="F5F5F5"/>
                                              </w:divBdr>
                                              <w:divsChild>
                                                <w:div w:id="398527661">
                                                  <w:marLeft w:val="0"/>
                                                  <w:marRight w:val="0"/>
                                                  <w:marTop w:val="0"/>
                                                  <w:marBottom w:val="0"/>
                                                  <w:divBdr>
                                                    <w:top w:val="none" w:sz="0" w:space="0" w:color="auto"/>
                                                    <w:left w:val="none" w:sz="0" w:space="0" w:color="auto"/>
                                                    <w:bottom w:val="none" w:sz="0" w:space="0" w:color="auto"/>
                                                    <w:right w:val="none" w:sz="0" w:space="0" w:color="auto"/>
                                                  </w:divBdr>
                                                  <w:divsChild>
                                                    <w:div w:id="80539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714627">
      <w:bodyDiv w:val="1"/>
      <w:marLeft w:val="0"/>
      <w:marRight w:val="0"/>
      <w:marTop w:val="0"/>
      <w:marBottom w:val="0"/>
      <w:divBdr>
        <w:top w:val="none" w:sz="0" w:space="0" w:color="auto"/>
        <w:left w:val="none" w:sz="0" w:space="0" w:color="auto"/>
        <w:bottom w:val="none" w:sz="0" w:space="0" w:color="auto"/>
        <w:right w:val="none" w:sz="0" w:space="0" w:color="auto"/>
      </w:divBdr>
      <w:divsChild>
        <w:div w:id="38819558">
          <w:marLeft w:val="0"/>
          <w:marRight w:val="0"/>
          <w:marTop w:val="0"/>
          <w:marBottom w:val="0"/>
          <w:divBdr>
            <w:top w:val="none" w:sz="0" w:space="0" w:color="auto"/>
            <w:left w:val="none" w:sz="0" w:space="0" w:color="auto"/>
            <w:bottom w:val="none" w:sz="0" w:space="0" w:color="auto"/>
            <w:right w:val="none" w:sz="0" w:space="0" w:color="auto"/>
          </w:divBdr>
          <w:divsChild>
            <w:div w:id="2130581896">
              <w:marLeft w:val="0"/>
              <w:marRight w:val="0"/>
              <w:marTop w:val="0"/>
              <w:marBottom w:val="0"/>
              <w:divBdr>
                <w:top w:val="none" w:sz="0" w:space="0" w:color="auto"/>
                <w:left w:val="none" w:sz="0" w:space="0" w:color="auto"/>
                <w:bottom w:val="none" w:sz="0" w:space="0" w:color="auto"/>
                <w:right w:val="none" w:sz="0" w:space="0" w:color="auto"/>
              </w:divBdr>
              <w:divsChild>
                <w:div w:id="865287249">
                  <w:marLeft w:val="0"/>
                  <w:marRight w:val="0"/>
                  <w:marTop w:val="0"/>
                  <w:marBottom w:val="0"/>
                  <w:divBdr>
                    <w:top w:val="none" w:sz="0" w:space="0" w:color="auto"/>
                    <w:left w:val="none" w:sz="0" w:space="0" w:color="auto"/>
                    <w:bottom w:val="none" w:sz="0" w:space="0" w:color="auto"/>
                    <w:right w:val="none" w:sz="0" w:space="0" w:color="auto"/>
                  </w:divBdr>
                  <w:divsChild>
                    <w:div w:id="1499273849">
                      <w:marLeft w:val="0"/>
                      <w:marRight w:val="0"/>
                      <w:marTop w:val="0"/>
                      <w:marBottom w:val="0"/>
                      <w:divBdr>
                        <w:top w:val="none" w:sz="0" w:space="0" w:color="auto"/>
                        <w:left w:val="none" w:sz="0" w:space="0" w:color="auto"/>
                        <w:bottom w:val="none" w:sz="0" w:space="0" w:color="auto"/>
                        <w:right w:val="none" w:sz="0" w:space="0" w:color="auto"/>
                      </w:divBdr>
                      <w:divsChild>
                        <w:div w:id="1895658416">
                          <w:marLeft w:val="0"/>
                          <w:marRight w:val="0"/>
                          <w:marTop w:val="0"/>
                          <w:marBottom w:val="0"/>
                          <w:divBdr>
                            <w:top w:val="none" w:sz="0" w:space="0" w:color="auto"/>
                            <w:left w:val="none" w:sz="0" w:space="0" w:color="auto"/>
                            <w:bottom w:val="none" w:sz="0" w:space="0" w:color="auto"/>
                            <w:right w:val="none" w:sz="0" w:space="0" w:color="auto"/>
                          </w:divBdr>
                          <w:divsChild>
                            <w:div w:id="251357254">
                              <w:marLeft w:val="0"/>
                              <w:marRight w:val="0"/>
                              <w:marTop w:val="0"/>
                              <w:marBottom w:val="0"/>
                              <w:divBdr>
                                <w:top w:val="none" w:sz="0" w:space="0" w:color="auto"/>
                                <w:left w:val="none" w:sz="0" w:space="0" w:color="auto"/>
                                <w:bottom w:val="none" w:sz="0" w:space="0" w:color="auto"/>
                                <w:right w:val="none" w:sz="0" w:space="0" w:color="auto"/>
                              </w:divBdr>
                              <w:divsChild>
                                <w:div w:id="462432049">
                                  <w:marLeft w:val="0"/>
                                  <w:marRight w:val="0"/>
                                  <w:marTop w:val="0"/>
                                  <w:marBottom w:val="0"/>
                                  <w:divBdr>
                                    <w:top w:val="none" w:sz="0" w:space="0" w:color="auto"/>
                                    <w:left w:val="none" w:sz="0" w:space="0" w:color="auto"/>
                                    <w:bottom w:val="none" w:sz="0" w:space="0" w:color="auto"/>
                                    <w:right w:val="none" w:sz="0" w:space="0" w:color="auto"/>
                                  </w:divBdr>
                                  <w:divsChild>
                                    <w:div w:id="291599782">
                                      <w:marLeft w:val="75"/>
                                      <w:marRight w:val="0"/>
                                      <w:marTop w:val="0"/>
                                      <w:marBottom w:val="0"/>
                                      <w:divBdr>
                                        <w:top w:val="none" w:sz="0" w:space="0" w:color="auto"/>
                                        <w:left w:val="none" w:sz="0" w:space="0" w:color="auto"/>
                                        <w:bottom w:val="none" w:sz="0" w:space="0" w:color="auto"/>
                                        <w:right w:val="none" w:sz="0" w:space="0" w:color="auto"/>
                                      </w:divBdr>
                                      <w:divsChild>
                                        <w:div w:id="2112553254">
                                          <w:marLeft w:val="0"/>
                                          <w:marRight w:val="0"/>
                                          <w:marTop w:val="0"/>
                                          <w:marBottom w:val="0"/>
                                          <w:divBdr>
                                            <w:top w:val="none" w:sz="0" w:space="0" w:color="auto"/>
                                            <w:left w:val="none" w:sz="0" w:space="0" w:color="auto"/>
                                            <w:bottom w:val="none" w:sz="0" w:space="0" w:color="auto"/>
                                            <w:right w:val="none" w:sz="0" w:space="0" w:color="auto"/>
                                          </w:divBdr>
                                          <w:divsChild>
                                            <w:div w:id="1642999494">
                                              <w:marLeft w:val="0"/>
                                              <w:marRight w:val="0"/>
                                              <w:marTop w:val="0"/>
                                              <w:marBottom w:val="150"/>
                                              <w:divBdr>
                                                <w:top w:val="single" w:sz="8" w:space="0" w:color="F5F5F5"/>
                                                <w:left w:val="single" w:sz="8" w:space="0" w:color="F5F5F5"/>
                                                <w:bottom w:val="single" w:sz="8" w:space="0" w:color="F5F5F5"/>
                                                <w:right w:val="single" w:sz="8" w:space="0" w:color="F5F5F5"/>
                                              </w:divBdr>
                                              <w:divsChild>
                                                <w:div w:id="1522281421">
                                                  <w:marLeft w:val="0"/>
                                                  <w:marRight w:val="0"/>
                                                  <w:marTop w:val="0"/>
                                                  <w:marBottom w:val="0"/>
                                                  <w:divBdr>
                                                    <w:top w:val="none" w:sz="0" w:space="0" w:color="auto"/>
                                                    <w:left w:val="none" w:sz="0" w:space="0" w:color="auto"/>
                                                    <w:bottom w:val="none" w:sz="0" w:space="0" w:color="auto"/>
                                                    <w:right w:val="none" w:sz="0" w:space="0" w:color="auto"/>
                                                  </w:divBdr>
                                                  <w:divsChild>
                                                    <w:div w:id="8139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6628420">
      <w:bodyDiv w:val="1"/>
      <w:marLeft w:val="0"/>
      <w:marRight w:val="0"/>
      <w:marTop w:val="0"/>
      <w:marBottom w:val="0"/>
      <w:divBdr>
        <w:top w:val="none" w:sz="0" w:space="0" w:color="auto"/>
        <w:left w:val="none" w:sz="0" w:space="0" w:color="auto"/>
        <w:bottom w:val="none" w:sz="0" w:space="0" w:color="auto"/>
        <w:right w:val="none" w:sz="0" w:space="0" w:color="auto"/>
      </w:divBdr>
      <w:divsChild>
        <w:div w:id="161435682">
          <w:marLeft w:val="0"/>
          <w:marRight w:val="0"/>
          <w:marTop w:val="0"/>
          <w:marBottom w:val="0"/>
          <w:divBdr>
            <w:top w:val="none" w:sz="0" w:space="0" w:color="auto"/>
            <w:left w:val="none" w:sz="0" w:space="0" w:color="auto"/>
            <w:bottom w:val="none" w:sz="0" w:space="0" w:color="auto"/>
            <w:right w:val="none" w:sz="0" w:space="0" w:color="auto"/>
          </w:divBdr>
          <w:divsChild>
            <w:div w:id="1921593344">
              <w:marLeft w:val="0"/>
              <w:marRight w:val="0"/>
              <w:marTop w:val="0"/>
              <w:marBottom w:val="0"/>
              <w:divBdr>
                <w:top w:val="none" w:sz="0" w:space="0" w:color="auto"/>
                <w:left w:val="none" w:sz="0" w:space="0" w:color="auto"/>
                <w:bottom w:val="none" w:sz="0" w:space="0" w:color="auto"/>
                <w:right w:val="none" w:sz="0" w:space="0" w:color="auto"/>
              </w:divBdr>
              <w:divsChild>
                <w:div w:id="568537998">
                  <w:marLeft w:val="0"/>
                  <w:marRight w:val="0"/>
                  <w:marTop w:val="0"/>
                  <w:marBottom w:val="0"/>
                  <w:divBdr>
                    <w:top w:val="none" w:sz="0" w:space="0" w:color="auto"/>
                    <w:left w:val="none" w:sz="0" w:space="0" w:color="auto"/>
                    <w:bottom w:val="none" w:sz="0" w:space="0" w:color="auto"/>
                    <w:right w:val="none" w:sz="0" w:space="0" w:color="auto"/>
                  </w:divBdr>
                  <w:divsChild>
                    <w:div w:id="1796218559">
                      <w:marLeft w:val="0"/>
                      <w:marRight w:val="0"/>
                      <w:marTop w:val="0"/>
                      <w:marBottom w:val="0"/>
                      <w:divBdr>
                        <w:top w:val="none" w:sz="0" w:space="0" w:color="auto"/>
                        <w:left w:val="none" w:sz="0" w:space="0" w:color="auto"/>
                        <w:bottom w:val="none" w:sz="0" w:space="0" w:color="auto"/>
                        <w:right w:val="none" w:sz="0" w:space="0" w:color="auto"/>
                      </w:divBdr>
                      <w:divsChild>
                        <w:div w:id="1826119299">
                          <w:marLeft w:val="0"/>
                          <w:marRight w:val="0"/>
                          <w:marTop w:val="0"/>
                          <w:marBottom w:val="0"/>
                          <w:divBdr>
                            <w:top w:val="none" w:sz="0" w:space="0" w:color="auto"/>
                            <w:left w:val="none" w:sz="0" w:space="0" w:color="auto"/>
                            <w:bottom w:val="none" w:sz="0" w:space="0" w:color="auto"/>
                            <w:right w:val="none" w:sz="0" w:space="0" w:color="auto"/>
                          </w:divBdr>
                          <w:divsChild>
                            <w:div w:id="662858602">
                              <w:marLeft w:val="0"/>
                              <w:marRight w:val="0"/>
                              <w:marTop w:val="0"/>
                              <w:marBottom w:val="0"/>
                              <w:divBdr>
                                <w:top w:val="none" w:sz="0" w:space="0" w:color="auto"/>
                                <w:left w:val="none" w:sz="0" w:space="0" w:color="auto"/>
                                <w:bottom w:val="none" w:sz="0" w:space="0" w:color="auto"/>
                                <w:right w:val="none" w:sz="0" w:space="0" w:color="auto"/>
                              </w:divBdr>
                              <w:divsChild>
                                <w:div w:id="1709645323">
                                  <w:marLeft w:val="0"/>
                                  <w:marRight w:val="0"/>
                                  <w:marTop w:val="0"/>
                                  <w:marBottom w:val="0"/>
                                  <w:divBdr>
                                    <w:top w:val="none" w:sz="0" w:space="0" w:color="auto"/>
                                    <w:left w:val="none" w:sz="0" w:space="0" w:color="auto"/>
                                    <w:bottom w:val="none" w:sz="0" w:space="0" w:color="auto"/>
                                    <w:right w:val="none" w:sz="0" w:space="0" w:color="auto"/>
                                  </w:divBdr>
                                  <w:divsChild>
                                    <w:div w:id="1130317354">
                                      <w:marLeft w:val="75"/>
                                      <w:marRight w:val="0"/>
                                      <w:marTop w:val="0"/>
                                      <w:marBottom w:val="0"/>
                                      <w:divBdr>
                                        <w:top w:val="none" w:sz="0" w:space="0" w:color="auto"/>
                                        <w:left w:val="none" w:sz="0" w:space="0" w:color="auto"/>
                                        <w:bottom w:val="none" w:sz="0" w:space="0" w:color="auto"/>
                                        <w:right w:val="none" w:sz="0" w:space="0" w:color="auto"/>
                                      </w:divBdr>
                                      <w:divsChild>
                                        <w:div w:id="371148900">
                                          <w:marLeft w:val="0"/>
                                          <w:marRight w:val="0"/>
                                          <w:marTop w:val="0"/>
                                          <w:marBottom w:val="0"/>
                                          <w:divBdr>
                                            <w:top w:val="none" w:sz="0" w:space="0" w:color="auto"/>
                                            <w:left w:val="none" w:sz="0" w:space="0" w:color="auto"/>
                                            <w:bottom w:val="none" w:sz="0" w:space="0" w:color="auto"/>
                                            <w:right w:val="none" w:sz="0" w:space="0" w:color="auto"/>
                                          </w:divBdr>
                                          <w:divsChild>
                                            <w:div w:id="704722254">
                                              <w:marLeft w:val="0"/>
                                              <w:marRight w:val="0"/>
                                              <w:marTop w:val="0"/>
                                              <w:marBottom w:val="150"/>
                                              <w:divBdr>
                                                <w:top w:val="single" w:sz="8" w:space="0" w:color="F5F5F5"/>
                                                <w:left w:val="single" w:sz="8" w:space="0" w:color="F5F5F5"/>
                                                <w:bottom w:val="single" w:sz="8" w:space="0" w:color="F5F5F5"/>
                                                <w:right w:val="single" w:sz="8" w:space="0" w:color="F5F5F5"/>
                                              </w:divBdr>
                                              <w:divsChild>
                                                <w:div w:id="669724099">
                                                  <w:marLeft w:val="0"/>
                                                  <w:marRight w:val="0"/>
                                                  <w:marTop w:val="0"/>
                                                  <w:marBottom w:val="0"/>
                                                  <w:divBdr>
                                                    <w:top w:val="none" w:sz="0" w:space="0" w:color="auto"/>
                                                    <w:left w:val="none" w:sz="0" w:space="0" w:color="auto"/>
                                                    <w:bottom w:val="none" w:sz="0" w:space="0" w:color="auto"/>
                                                    <w:right w:val="none" w:sz="0" w:space="0" w:color="auto"/>
                                                  </w:divBdr>
                                                  <w:divsChild>
                                                    <w:div w:id="136166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1945117">
      <w:bodyDiv w:val="1"/>
      <w:marLeft w:val="0"/>
      <w:marRight w:val="0"/>
      <w:marTop w:val="0"/>
      <w:marBottom w:val="0"/>
      <w:divBdr>
        <w:top w:val="none" w:sz="0" w:space="0" w:color="auto"/>
        <w:left w:val="none" w:sz="0" w:space="0" w:color="auto"/>
        <w:bottom w:val="none" w:sz="0" w:space="0" w:color="auto"/>
        <w:right w:val="none" w:sz="0" w:space="0" w:color="auto"/>
      </w:divBdr>
      <w:divsChild>
        <w:div w:id="706832507">
          <w:marLeft w:val="0"/>
          <w:marRight w:val="0"/>
          <w:marTop w:val="0"/>
          <w:marBottom w:val="0"/>
          <w:divBdr>
            <w:top w:val="none" w:sz="0" w:space="0" w:color="auto"/>
            <w:left w:val="none" w:sz="0" w:space="0" w:color="auto"/>
            <w:bottom w:val="none" w:sz="0" w:space="0" w:color="auto"/>
            <w:right w:val="none" w:sz="0" w:space="0" w:color="auto"/>
          </w:divBdr>
          <w:divsChild>
            <w:div w:id="1280409216">
              <w:marLeft w:val="0"/>
              <w:marRight w:val="0"/>
              <w:marTop w:val="0"/>
              <w:marBottom w:val="0"/>
              <w:divBdr>
                <w:top w:val="none" w:sz="0" w:space="0" w:color="auto"/>
                <w:left w:val="none" w:sz="0" w:space="0" w:color="auto"/>
                <w:bottom w:val="none" w:sz="0" w:space="0" w:color="auto"/>
                <w:right w:val="none" w:sz="0" w:space="0" w:color="auto"/>
              </w:divBdr>
              <w:divsChild>
                <w:div w:id="1162160827">
                  <w:marLeft w:val="0"/>
                  <w:marRight w:val="0"/>
                  <w:marTop w:val="0"/>
                  <w:marBottom w:val="0"/>
                  <w:divBdr>
                    <w:top w:val="none" w:sz="0" w:space="0" w:color="auto"/>
                    <w:left w:val="none" w:sz="0" w:space="0" w:color="auto"/>
                    <w:bottom w:val="none" w:sz="0" w:space="0" w:color="auto"/>
                    <w:right w:val="none" w:sz="0" w:space="0" w:color="auto"/>
                  </w:divBdr>
                  <w:divsChild>
                    <w:div w:id="2122331765">
                      <w:marLeft w:val="0"/>
                      <w:marRight w:val="0"/>
                      <w:marTop w:val="0"/>
                      <w:marBottom w:val="0"/>
                      <w:divBdr>
                        <w:top w:val="none" w:sz="0" w:space="0" w:color="auto"/>
                        <w:left w:val="none" w:sz="0" w:space="0" w:color="auto"/>
                        <w:bottom w:val="none" w:sz="0" w:space="0" w:color="auto"/>
                        <w:right w:val="none" w:sz="0" w:space="0" w:color="auto"/>
                      </w:divBdr>
                      <w:divsChild>
                        <w:div w:id="415327239">
                          <w:marLeft w:val="0"/>
                          <w:marRight w:val="0"/>
                          <w:marTop w:val="0"/>
                          <w:marBottom w:val="0"/>
                          <w:divBdr>
                            <w:top w:val="none" w:sz="0" w:space="0" w:color="auto"/>
                            <w:left w:val="none" w:sz="0" w:space="0" w:color="auto"/>
                            <w:bottom w:val="none" w:sz="0" w:space="0" w:color="auto"/>
                            <w:right w:val="none" w:sz="0" w:space="0" w:color="auto"/>
                          </w:divBdr>
                          <w:divsChild>
                            <w:div w:id="61368808">
                              <w:marLeft w:val="0"/>
                              <w:marRight w:val="0"/>
                              <w:marTop w:val="0"/>
                              <w:marBottom w:val="0"/>
                              <w:divBdr>
                                <w:top w:val="none" w:sz="0" w:space="0" w:color="auto"/>
                                <w:left w:val="none" w:sz="0" w:space="0" w:color="auto"/>
                                <w:bottom w:val="none" w:sz="0" w:space="0" w:color="auto"/>
                                <w:right w:val="none" w:sz="0" w:space="0" w:color="auto"/>
                              </w:divBdr>
                              <w:divsChild>
                                <w:div w:id="1448505689">
                                  <w:marLeft w:val="0"/>
                                  <w:marRight w:val="0"/>
                                  <w:marTop w:val="0"/>
                                  <w:marBottom w:val="0"/>
                                  <w:divBdr>
                                    <w:top w:val="none" w:sz="0" w:space="0" w:color="auto"/>
                                    <w:left w:val="none" w:sz="0" w:space="0" w:color="auto"/>
                                    <w:bottom w:val="none" w:sz="0" w:space="0" w:color="auto"/>
                                    <w:right w:val="none" w:sz="0" w:space="0" w:color="auto"/>
                                  </w:divBdr>
                                  <w:divsChild>
                                    <w:div w:id="2003848179">
                                      <w:marLeft w:val="75"/>
                                      <w:marRight w:val="0"/>
                                      <w:marTop w:val="0"/>
                                      <w:marBottom w:val="0"/>
                                      <w:divBdr>
                                        <w:top w:val="none" w:sz="0" w:space="0" w:color="auto"/>
                                        <w:left w:val="none" w:sz="0" w:space="0" w:color="auto"/>
                                        <w:bottom w:val="none" w:sz="0" w:space="0" w:color="auto"/>
                                        <w:right w:val="none" w:sz="0" w:space="0" w:color="auto"/>
                                      </w:divBdr>
                                      <w:divsChild>
                                        <w:div w:id="471868835">
                                          <w:marLeft w:val="0"/>
                                          <w:marRight w:val="0"/>
                                          <w:marTop w:val="0"/>
                                          <w:marBottom w:val="0"/>
                                          <w:divBdr>
                                            <w:top w:val="none" w:sz="0" w:space="0" w:color="auto"/>
                                            <w:left w:val="none" w:sz="0" w:space="0" w:color="auto"/>
                                            <w:bottom w:val="none" w:sz="0" w:space="0" w:color="auto"/>
                                            <w:right w:val="none" w:sz="0" w:space="0" w:color="auto"/>
                                          </w:divBdr>
                                          <w:divsChild>
                                            <w:div w:id="375783955">
                                              <w:marLeft w:val="0"/>
                                              <w:marRight w:val="0"/>
                                              <w:marTop w:val="0"/>
                                              <w:marBottom w:val="150"/>
                                              <w:divBdr>
                                                <w:top w:val="single" w:sz="8" w:space="0" w:color="F5F5F5"/>
                                                <w:left w:val="single" w:sz="8" w:space="0" w:color="F5F5F5"/>
                                                <w:bottom w:val="single" w:sz="8" w:space="0" w:color="F5F5F5"/>
                                                <w:right w:val="single" w:sz="8" w:space="0" w:color="F5F5F5"/>
                                              </w:divBdr>
                                              <w:divsChild>
                                                <w:div w:id="1018771160">
                                                  <w:marLeft w:val="0"/>
                                                  <w:marRight w:val="0"/>
                                                  <w:marTop w:val="0"/>
                                                  <w:marBottom w:val="0"/>
                                                  <w:divBdr>
                                                    <w:top w:val="none" w:sz="0" w:space="0" w:color="auto"/>
                                                    <w:left w:val="none" w:sz="0" w:space="0" w:color="auto"/>
                                                    <w:bottom w:val="none" w:sz="0" w:space="0" w:color="auto"/>
                                                    <w:right w:val="none" w:sz="0" w:space="0" w:color="auto"/>
                                                  </w:divBdr>
                                                  <w:divsChild>
                                                    <w:div w:id="188436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1456599">
      <w:bodyDiv w:val="1"/>
      <w:marLeft w:val="0"/>
      <w:marRight w:val="0"/>
      <w:marTop w:val="0"/>
      <w:marBottom w:val="0"/>
      <w:divBdr>
        <w:top w:val="none" w:sz="0" w:space="0" w:color="auto"/>
        <w:left w:val="none" w:sz="0" w:space="0" w:color="auto"/>
        <w:bottom w:val="none" w:sz="0" w:space="0" w:color="auto"/>
        <w:right w:val="none" w:sz="0" w:space="0" w:color="auto"/>
      </w:divBdr>
      <w:divsChild>
        <w:div w:id="1247881515">
          <w:marLeft w:val="0"/>
          <w:marRight w:val="0"/>
          <w:marTop w:val="0"/>
          <w:marBottom w:val="0"/>
          <w:divBdr>
            <w:top w:val="none" w:sz="0" w:space="0" w:color="auto"/>
            <w:left w:val="none" w:sz="0" w:space="0" w:color="auto"/>
            <w:bottom w:val="none" w:sz="0" w:space="0" w:color="auto"/>
            <w:right w:val="none" w:sz="0" w:space="0" w:color="auto"/>
          </w:divBdr>
          <w:divsChild>
            <w:div w:id="40057001">
              <w:marLeft w:val="0"/>
              <w:marRight w:val="0"/>
              <w:marTop w:val="0"/>
              <w:marBottom w:val="0"/>
              <w:divBdr>
                <w:top w:val="none" w:sz="0" w:space="0" w:color="auto"/>
                <w:left w:val="none" w:sz="0" w:space="0" w:color="auto"/>
                <w:bottom w:val="none" w:sz="0" w:space="0" w:color="auto"/>
                <w:right w:val="none" w:sz="0" w:space="0" w:color="auto"/>
              </w:divBdr>
              <w:divsChild>
                <w:div w:id="2143033032">
                  <w:marLeft w:val="0"/>
                  <w:marRight w:val="0"/>
                  <w:marTop w:val="0"/>
                  <w:marBottom w:val="0"/>
                  <w:divBdr>
                    <w:top w:val="none" w:sz="0" w:space="0" w:color="auto"/>
                    <w:left w:val="none" w:sz="0" w:space="0" w:color="auto"/>
                    <w:bottom w:val="none" w:sz="0" w:space="0" w:color="auto"/>
                    <w:right w:val="none" w:sz="0" w:space="0" w:color="auto"/>
                  </w:divBdr>
                  <w:divsChild>
                    <w:div w:id="837698988">
                      <w:marLeft w:val="0"/>
                      <w:marRight w:val="0"/>
                      <w:marTop w:val="0"/>
                      <w:marBottom w:val="0"/>
                      <w:divBdr>
                        <w:top w:val="none" w:sz="0" w:space="0" w:color="auto"/>
                        <w:left w:val="none" w:sz="0" w:space="0" w:color="auto"/>
                        <w:bottom w:val="none" w:sz="0" w:space="0" w:color="auto"/>
                        <w:right w:val="none" w:sz="0" w:space="0" w:color="auto"/>
                      </w:divBdr>
                      <w:divsChild>
                        <w:div w:id="1773696967">
                          <w:marLeft w:val="0"/>
                          <w:marRight w:val="0"/>
                          <w:marTop w:val="0"/>
                          <w:marBottom w:val="0"/>
                          <w:divBdr>
                            <w:top w:val="none" w:sz="0" w:space="0" w:color="auto"/>
                            <w:left w:val="none" w:sz="0" w:space="0" w:color="auto"/>
                            <w:bottom w:val="none" w:sz="0" w:space="0" w:color="auto"/>
                            <w:right w:val="none" w:sz="0" w:space="0" w:color="auto"/>
                          </w:divBdr>
                          <w:divsChild>
                            <w:div w:id="653876103">
                              <w:marLeft w:val="0"/>
                              <w:marRight w:val="0"/>
                              <w:marTop w:val="0"/>
                              <w:marBottom w:val="0"/>
                              <w:divBdr>
                                <w:top w:val="none" w:sz="0" w:space="0" w:color="auto"/>
                                <w:left w:val="none" w:sz="0" w:space="0" w:color="auto"/>
                                <w:bottom w:val="none" w:sz="0" w:space="0" w:color="auto"/>
                                <w:right w:val="none" w:sz="0" w:space="0" w:color="auto"/>
                              </w:divBdr>
                              <w:divsChild>
                                <w:div w:id="244806919">
                                  <w:marLeft w:val="0"/>
                                  <w:marRight w:val="0"/>
                                  <w:marTop w:val="0"/>
                                  <w:marBottom w:val="0"/>
                                  <w:divBdr>
                                    <w:top w:val="none" w:sz="0" w:space="0" w:color="auto"/>
                                    <w:left w:val="none" w:sz="0" w:space="0" w:color="auto"/>
                                    <w:bottom w:val="none" w:sz="0" w:space="0" w:color="auto"/>
                                    <w:right w:val="none" w:sz="0" w:space="0" w:color="auto"/>
                                  </w:divBdr>
                                  <w:divsChild>
                                    <w:div w:id="1979534825">
                                      <w:marLeft w:val="75"/>
                                      <w:marRight w:val="0"/>
                                      <w:marTop w:val="0"/>
                                      <w:marBottom w:val="0"/>
                                      <w:divBdr>
                                        <w:top w:val="none" w:sz="0" w:space="0" w:color="auto"/>
                                        <w:left w:val="none" w:sz="0" w:space="0" w:color="auto"/>
                                        <w:bottom w:val="none" w:sz="0" w:space="0" w:color="auto"/>
                                        <w:right w:val="none" w:sz="0" w:space="0" w:color="auto"/>
                                      </w:divBdr>
                                      <w:divsChild>
                                        <w:div w:id="600382489">
                                          <w:marLeft w:val="0"/>
                                          <w:marRight w:val="0"/>
                                          <w:marTop w:val="0"/>
                                          <w:marBottom w:val="0"/>
                                          <w:divBdr>
                                            <w:top w:val="none" w:sz="0" w:space="0" w:color="auto"/>
                                            <w:left w:val="none" w:sz="0" w:space="0" w:color="auto"/>
                                            <w:bottom w:val="none" w:sz="0" w:space="0" w:color="auto"/>
                                            <w:right w:val="none" w:sz="0" w:space="0" w:color="auto"/>
                                          </w:divBdr>
                                          <w:divsChild>
                                            <w:div w:id="502598140">
                                              <w:marLeft w:val="0"/>
                                              <w:marRight w:val="0"/>
                                              <w:marTop w:val="0"/>
                                              <w:marBottom w:val="150"/>
                                              <w:divBdr>
                                                <w:top w:val="single" w:sz="8" w:space="0" w:color="F5F5F5"/>
                                                <w:left w:val="single" w:sz="8" w:space="0" w:color="F5F5F5"/>
                                                <w:bottom w:val="single" w:sz="8" w:space="0" w:color="F5F5F5"/>
                                                <w:right w:val="single" w:sz="8" w:space="0" w:color="F5F5F5"/>
                                              </w:divBdr>
                                              <w:divsChild>
                                                <w:div w:id="2039890209">
                                                  <w:marLeft w:val="0"/>
                                                  <w:marRight w:val="0"/>
                                                  <w:marTop w:val="0"/>
                                                  <w:marBottom w:val="0"/>
                                                  <w:divBdr>
                                                    <w:top w:val="none" w:sz="0" w:space="0" w:color="auto"/>
                                                    <w:left w:val="none" w:sz="0" w:space="0" w:color="auto"/>
                                                    <w:bottom w:val="none" w:sz="0" w:space="0" w:color="auto"/>
                                                    <w:right w:val="none" w:sz="0" w:space="0" w:color="auto"/>
                                                  </w:divBdr>
                                                  <w:divsChild>
                                                    <w:div w:id="35416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856048">
      <w:bodyDiv w:val="1"/>
      <w:marLeft w:val="0"/>
      <w:marRight w:val="0"/>
      <w:marTop w:val="0"/>
      <w:marBottom w:val="0"/>
      <w:divBdr>
        <w:top w:val="none" w:sz="0" w:space="0" w:color="auto"/>
        <w:left w:val="none" w:sz="0" w:space="0" w:color="auto"/>
        <w:bottom w:val="none" w:sz="0" w:space="0" w:color="auto"/>
        <w:right w:val="none" w:sz="0" w:space="0" w:color="auto"/>
      </w:divBdr>
      <w:divsChild>
        <w:div w:id="1256212938">
          <w:marLeft w:val="0"/>
          <w:marRight w:val="0"/>
          <w:marTop w:val="0"/>
          <w:marBottom w:val="0"/>
          <w:divBdr>
            <w:top w:val="none" w:sz="0" w:space="0" w:color="auto"/>
            <w:left w:val="none" w:sz="0" w:space="0" w:color="auto"/>
            <w:bottom w:val="none" w:sz="0" w:space="0" w:color="auto"/>
            <w:right w:val="none" w:sz="0" w:space="0" w:color="auto"/>
          </w:divBdr>
          <w:divsChild>
            <w:div w:id="1769765658">
              <w:marLeft w:val="0"/>
              <w:marRight w:val="0"/>
              <w:marTop w:val="0"/>
              <w:marBottom w:val="0"/>
              <w:divBdr>
                <w:top w:val="none" w:sz="0" w:space="0" w:color="auto"/>
                <w:left w:val="none" w:sz="0" w:space="0" w:color="auto"/>
                <w:bottom w:val="none" w:sz="0" w:space="0" w:color="auto"/>
                <w:right w:val="none" w:sz="0" w:space="0" w:color="auto"/>
              </w:divBdr>
              <w:divsChild>
                <w:div w:id="571281699">
                  <w:marLeft w:val="0"/>
                  <w:marRight w:val="0"/>
                  <w:marTop w:val="0"/>
                  <w:marBottom w:val="0"/>
                  <w:divBdr>
                    <w:top w:val="none" w:sz="0" w:space="0" w:color="auto"/>
                    <w:left w:val="none" w:sz="0" w:space="0" w:color="auto"/>
                    <w:bottom w:val="none" w:sz="0" w:space="0" w:color="auto"/>
                    <w:right w:val="none" w:sz="0" w:space="0" w:color="auto"/>
                  </w:divBdr>
                  <w:divsChild>
                    <w:div w:id="354163101">
                      <w:marLeft w:val="0"/>
                      <w:marRight w:val="0"/>
                      <w:marTop w:val="0"/>
                      <w:marBottom w:val="0"/>
                      <w:divBdr>
                        <w:top w:val="none" w:sz="0" w:space="0" w:color="auto"/>
                        <w:left w:val="none" w:sz="0" w:space="0" w:color="auto"/>
                        <w:bottom w:val="none" w:sz="0" w:space="0" w:color="auto"/>
                        <w:right w:val="none" w:sz="0" w:space="0" w:color="auto"/>
                      </w:divBdr>
                      <w:divsChild>
                        <w:div w:id="1410345680">
                          <w:marLeft w:val="0"/>
                          <w:marRight w:val="0"/>
                          <w:marTop w:val="0"/>
                          <w:marBottom w:val="0"/>
                          <w:divBdr>
                            <w:top w:val="none" w:sz="0" w:space="0" w:color="auto"/>
                            <w:left w:val="none" w:sz="0" w:space="0" w:color="auto"/>
                            <w:bottom w:val="none" w:sz="0" w:space="0" w:color="auto"/>
                            <w:right w:val="none" w:sz="0" w:space="0" w:color="auto"/>
                          </w:divBdr>
                          <w:divsChild>
                            <w:div w:id="898829592">
                              <w:marLeft w:val="0"/>
                              <w:marRight w:val="0"/>
                              <w:marTop w:val="0"/>
                              <w:marBottom w:val="0"/>
                              <w:divBdr>
                                <w:top w:val="none" w:sz="0" w:space="0" w:color="auto"/>
                                <w:left w:val="none" w:sz="0" w:space="0" w:color="auto"/>
                                <w:bottom w:val="none" w:sz="0" w:space="0" w:color="auto"/>
                                <w:right w:val="none" w:sz="0" w:space="0" w:color="auto"/>
                              </w:divBdr>
                              <w:divsChild>
                                <w:div w:id="1663972834">
                                  <w:marLeft w:val="0"/>
                                  <w:marRight w:val="0"/>
                                  <w:marTop w:val="0"/>
                                  <w:marBottom w:val="0"/>
                                  <w:divBdr>
                                    <w:top w:val="none" w:sz="0" w:space="0" w:color="auto"/>
                                    <w:left w:val="none" w:sz="0" w:space="0" w:color="auto"/>
                                    <w:bottom w:val="none" w:sz="0" w:space="0" w:color="auto"/>
                                    <w:right w:val="none" w:sz="0" w:space="0" w:color="auto"/>
                                  </w:divBdr>
                                  <w:divsChild>
                                    <w:div w:id="611405335">
                                      <w:marLeft w:val="75"/>
                                      <w:marRight w:val="0"/>
                                      <w:marTop w:val="0"/>
                                      <w:marBottom w:val="0"/>
                                      <w:divBdr>
                                        <w:top w:val="none" w:sz="0" w:space="0" w:color="auto"/>
                                        <w:left w:val="none" w:sz="0" w:space="0" w:color="auto"/>
                                        <w:bottom w:val="none" w:sz="0" w:space="0" w:color="auto"/>
                                        <w:right w:val="none" w:sz="0" w:space="0" w:color="auto"/>
                                      </w:divBdr>
                                      <w:divsChild>
                                        <w:div w:id="523909679">
                                          <w:marLeft w:val="0"/>
                                          <w:marRight w:val="0"/>
                                          <w:marTop w:val="0"/>
                                          <w:marBottom w:val="0"/>
                                          <w:divBdr>
                                            <w:top w:val="none" w:sz="0" w:space="0" w:color="auto"/>
                                            <w:left w:val="none" w:sz="0" w:space="0" w:color="auto"/>
                                            <w:bottom w:val="none" w:sz="0" w:space="0" w:color="auto"/>
                                            <w:right w:val="none" w:sz="0" w:space="0" w:color="auto"/>
                                          </w:divBdr>
                                          <w:divsChild>
                                            <w:div w:id="225843766">
                                              <w:marLeft w:val="0"/>
                                              <w:marRight w:val="0"/>
                                              <w:marTop w:val="0"/>
                                              <w:marBottom w:val="150"/>
                                              <w:divBdr>
                                                <w:top w:val="single" w:sz="8" w:space="0" w:color="F5F5F5"/>
                                                <w:left w:val="single" w:sz="8" w:space="0" w:color="F5F5F5"/>
                                                <w:bottom w:val="single" w:sz="8" w:space="0" w:color="F5F5F5"/>
                                                <w:right w:val="single" w:sz="8" w:space="0" w:color="F5F5F5"/>
                                              </w:divBdr>
                                              <w:divsChild>
                                                <w:div w:id="650251775">
                                                  <w:marLeft w:val="0"/>
                                                  <w:marRight w:val="0"/>
                                                  <w:marTop w:val="0"/>
                                                  <w:marBottom w:val="0"/>
                                                  <w:divBdr>
                                                    <w:top w:val="none" w:sz="0" w:space="0" w:color="auto"/>
                                                    <w:left w:val="none" w:sz="0" w:space="0" w:color="auto"/>
                                                    <w:bottom w:val="none" w:sz="0" w:space="0" w:color="auto"/>
                                                    <w:right w:val="none" w:sz="0" w:space="0" w:color="auto"/>
                                                  </w:divBdr>
                                                  <w:divsChild>
                                                    <w:div w:id="19435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1811587">
      <w:bodyDiv w:val="1"/>
      <w:marLeft w:val="0"/>
      <w:marRight w:val="0"/>
      <w:marTop w:val="0"/>
      <w:marBottom w:val="0"/>
      <w:divBdr>
        <w:top w:val="none" w:sz="0" w:space="0" w:color="auto"/>
        <w:left w:val="none" w:sz="0" w:space="0" w:color="auto"/>
        <w:bottom w:val="none" w:sz="0" w:space="0" w:color="auto"/>
        <w:right w:val="none" w:sz="0" w:space="0" w:color="auto"/>
      </w:divBdr>
      <w:divsChild>
        <w:div w:id="1772429210">
          <w:marLeft w:val="0"/>
          <w:marRight w:val="0"/>
          <w:marTop w:val="0"/>
          <w:marBottom w:val="0"/>
          <w:divBdr>
            <w:top w:val="none" w:sz="0" w:space="0" w:color="auto"/>
            <w:left w:val="none" w:sz="0" w:space="0" w:color="auto"/>
            <w:bottom w:val="none" w:sz="0" w:space="0" w:color="auto"/>
            <w:right w:val="none" w:sz="0" w:space="0" w:color="auto"/>
          </w:divBdr>
          <w:divsChild>
            <w:div w:id="1616716388">
              <w:marLeft w:val="0"/>
              <w:marRight w:val="0"/>
              <w:marTop w:val="0"/>
              <w:marBottom w:val="0"/>
              <w:divBdr>
                <w:top w:val="none" w:sz="0" w:space="0" w:color="auto"/>
                <w:left w:val="none" w:sz="0" w:space="0" w:color="auto"/>
                <w:bottom w:val="none" w:sz="0" w:space="0" w:color="auto"/>
                <w:right w:val="none" w:sz="0" w:space="0" w:color="auto"/>
              </w:divBdr>
              <w:divsChild>
                <w:div w:id="302006332">
                  <w:marLeft w:val="0"/>
                  <w:marRight w:val="0"/>
                  <w:marTop w:val="0"/>
                  <w:marBottom w:val="0"/>
                  <w:divBdr>
                    <w:top w:val="none" w:sz="0" w:space="0" w:color="auto"/>
                    <w:left w:val="none" w:sz="0" w:space="0" w:color="auto"/>
                    <w:bottom w:val="none" w:sz="0" w:space="0" w:color="auto"/>
                    <w:right w:val="none" w:sz="0" w:space="0" w:color="auto"/>
                  </w:divBdr>
                  <w:divsChild>
                    <w:div w:id="1081947307">
                      <w:marLeft w:val="0"/>
                      <w:marRight w:val="0"/>
                      <w:marTop w:val="0"/>
                      <w:marBottom w:val="0"/>
                      <w:divBdr>
                        <w:top w:val="none" w:sz="0" w:space="0" w:color="auto"/>
                        <w:left w:val="none" w:sz="0" w:space="0" w:color="auto"/>
                        <w:bottom w:val="none" w:sz="0" w:space="0" w:color="auto"/>
                        <w:right w:val="none" w:sz="0" w:space="0" w:color="auto"/>
                      </w:divBdr>
                      <w:divsChild>
                        <w:div w:id="117839441">
                          <w:marLeft w:val="0"/>
                          <w:marRight w:val="0"/>
                          <w:marTop w:val="0"/>
                          <w:marBottom w:val="0"/>
                          <w:divBdr>
                            <w:top w:val="none" w:sz="0" w:space="0" w:color="auto"/>
                            <w:left w:val="none" w:sz="0" w:space="0" w:color="auto"/>
                            <w:bottom w:val="none" w:sz="0" w:space="0" w:color="auto"/>
                            <w:right w:val="none" w:sz="0" w:space="0" w:color="auto"/>
                          </w:divBdr>
                          <w:divsChild>
                            <w:div w:id="623511085">
                              <w:marLeft w:val="0"/>
                              <w:marRight w:val="0"/>
                              <w:marTop w:val="0"/>
                              <w:marBottom w:val="0"/>
                              <w:divBdr>
                                <w:top w:val="none" w:sz="0" w:space="0" w:color="auto"/>
                                <w:left w:val="none" w:sz="0" w:space="0" w:color="auto"/>
                                <w:bottom w:val="none" w:sz="0" w:space="0" w:color="auto"/>
                                <w:right w:val="none" w:sz="0" w:space="0" w:color="auto"/>
                              </w:divBdr>
                              <w:divsChild>
                                <w:div w:id="2144612246">
                                  <w:marLeft w:val="0"/>
                                  <w:marRight w:val="0"/>
                                  <w:marTop w:val="0"/>
                                  <w:marBottom w:val="0"/>
                                  <w:divBdr>
                                    <w:top w:val="none" w:sz="0" w:space="0" w:color="auto"/>
                                    <w:left w:val="none" w:sz="0" w:space="0" w:color="auto"/>
                                    <w:bottom w:val="none" w:sz="0" w:space="0" w:color="auto"/>
                                    <w:right w:val="none" w:sz="0" w:space="0" w:color="auto"/>
                                  </w:divBdr>
                                  <w:divsChild>
                                    <w:div w:id="2111196272">
                                      <w:marLeft w:val="75"/>
                                      <w:marRight w:val="0"/>
                                      <w:marTop w:val="0"/>
                                      <w:marBottom w:val="0"/>
                                      <w:divBdr>
                                        <w:top w:val="none" w:sz="0" w:space="0" w:color="auto"/>
                                        <w:left w:val="none" w:sz="0" w:space="0" w:color="auto"/>
                                        <w:bottom w:val="none" w:sz="0" w:space="0" w:color="auto"/>
                                        <w:right w:val="none" w:sz="0" w:space="0" w:color="auto"/>
                                      </w:divBdr>
                                      <w:divsChild>
                                        <w:div w:id="498237185">
                                          <w:marLeft w:val="0"/>
                                          <w:marRight w:val="0"/>
                                          <w:marTop w:val="0"/>
                                          <w:marBottom w:val="0"/>
                                          <w:divBdr>
                                            <w:top w:val="none" w:sz="0" w:space="0" w:color="auto"/>
                                            <w:left w:val="none" w:sz="0" w:space="0" w:color="auto"/>
                                            <w:bottom w:val="none" w:sz="0" w:space="0" w:color="auto"/>
                                            <w:right w:val="none" w:sz="0" w:space="0" w:color="auto"/>
                                          </w:divBdr>
                                          <w:divsChild>
                                            <w:div w:id="1690790860">
                                              <w:marLeft w:val="0"/>
                                              <w:marRight w:val="0"/>
                                              <w:marTop w:val="0"/>
                                              <w:marBottom w:val="150"/>
                                              <w:divBdr>
                                                <w:top w:val="single" w:sz="8" w:space="0" w:color="F5F5F5"/>
                                                <w:left w:val="single" w:sz="8" w:space="0" w:color="F5F5F5"/>
                                                <w:bottom w:val="single" w:sz="8" w:space="0" w:color="F5F5F5"/>
                                                <w:right w:val="single" w:sz="8" w:space="0" w:color="F5F5F5"/>
                                              </w:divBdr>
                                              <w:divsChild>
                                                <w:div w:id="1183279134">
                                                  <w:marLeft w:val="0"/>
                                                  <w:marRight w:val="0"/>
                                                  <w:marTop w:val="0"/>
                                                  <w:marBottom w:val="0"/>
                                                  <w:divBdr>
                                                    <w:top w:val="none" w:sz="0" w:space="0" w:color="auto"/>
                                                    <w:left w:val="none" w:sz="0" w:space="0" w:color="auto"/>
                                                    <w:bottom w:val="none" w:sz="0" w:space="0" w:color="auto"/>
                                                    <w:right w:val="none" w:sz="0" w:space="0" w:color="auto"/>
                                                  </w:divBdr>
                                                  <w:divsChild>
                                                    <w:div w:id="13810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0302868">
      <w:bodyDiv w:val="1"/>
      <w:marLeft w:val="0"/>
      <w:marRight w:val="0"/>
      <w:marTop w:val="0"/>
      <w:marBottom w:val="0"/>
      <w:divBdr>
        <w:top w:val="none" w:sz="0" w:space="0" w:color="auto"/>
        <w:left w:val="none" w:sz="0" w:space="0" w:color="auto"/>
        <w:bottom w:val="none" w:sz="0" w:space="0" w:color="auto"/>
        <w:right w:val="none" w:sz="0" w:space="0" w:color="auto"/>
      </w:divBdr>
      <w:divsChild>
        <w:div w:id="1280645908">
          <w:marLeft w:val="0"/>
          <w:marRight w:val="0"/>
          <w:marTop w:val="0"/>
          <w:marBottom w:val="0"/>
          <w:divBdr>
            <w:top w:val="none" w:sz="0" w:space="0" w:color="auto"/>
            <w:left w:val="none" w:sz="0" w:space="0" w:color="auto"/>
            <w:bottom w:val="none" w:sz="0" w:space="0" w:color="auto"/>
            <w:right w:val="none" w:sz="0" w:space="0" w:color="auto"/>
          </w:divBdr>
          <w:divsChild>
            <w:div w:id="1619600639">
              <w:marLeft w:val="0"/>
              <w:marRight w:val="0"/>
              <w:marTop w:val="0"/>
              <w:marBottom w:val="0"/>
              <w:divBdr>
                <w:top w:val="none" w:sz="0" w:space="0" w:color="auto"/>
                <w:left w:val="none" w:sz="0" w:space="0" w:color="auto"/>
                <w:bottom w:val="none" w:sz="0" w:space="0" w:color="auto"/>
                <w:right w:val="none" w:sz="0" w:space="0" w:color="auto"/>
              </w:divBdr>
              <w:divsChild>
                <w:div w:id="390348183">
                  <w:marLeft w:val="0"/>
                  <w:marRight w:val="0"/>
                  <w:marTop w:val="0"/>
                  <w:marBottom w:val="0"/>
                  <w:divBdr>
                    <w:top w:val="none" w:sz="0" w:space="0" w:color="auto"/>
                    <w:left w:val="none" w:sz="0" w:space="0" w:color="auto"/>
                    <w:bottom w:val="none" w:sz="0" w:space="0" w:color="auto"/>
                    <w:right w:val="none" w:sz="0" w:space="0" w:color="auto"/>
                  </w:divBdr>
                  <w:divsChild>
                    <w:div w:id="863716848">
                      <w:marLeft w:val="0"/>
                      <w:marRight w:val="0"/>
                      <w:marTop w:val="0"/>
                      <w:marBottom w:val="0"/>
                      <w:divBdr>
                        <w:top w:val="none" w:sz="0" w:space="0" w:color="auto"/>
                        <w:left w:val="none" w:sz="0" w:space="0" w:color="auto"/>
                        <w:bottom w:val="none" w:sz="0" w:space="0" w:color="auto"/>
                        <w:right w:val="none" w:sz="0" w:space="0" w:color="auto"/>
                      </w:divBdr>
                      <w:divsChild>
                        <w:div w:id="1209684292">
                          <w:marLeft w:val="0"/>
                          <w:marRight w:val="0"/>
                          <w:marTop w:val="0"/>
                          <w:marBottom w:val="0"/>
                          <w:divBdr>
                            <w:top w:val="none" w:sz="0" w:space="0" w:color="auto"/>
                            <w:left w:val="none" w:sz="0" w:space="0" w:color="auto"/>
                            <w:bottom w:val="none" w:sz="0" w:space="0" w:color="auto"/>
                            <w:right w:val="none" w:sz="0" w:space="0" w:color="auto"/>
                          </w:divBdr>
                          <w:divsChild>
                            <w:div w:id="1405181513">
                              <w:marLeft w:val="0"/>
                              <w:marRight w:val="0"/>
                              <w:marTop w:val="0"/>
                              <w:marBottom w:val="0"/>
                              <w:divBdr>
                                <w:top w:val="none" w:sz="0" w:space="0" w:color="auto"/>
                                <w:left w:val="none" w:sz="0" w:space="0" w:color="auto"/>
                                <w:bottom w:val="none" w:sz="0" w:space="0" w:color="auto"/>
                                <w:right w:val="none" w:sz="0" w:space="0" w:color="auto"/>
                              </w:divBdr>
                              <w:divsChild>
                                <w:div w:id="359890718">
                                  <w:marLeft w:val="0"/>
                                  <w:marRight w:val="0"/>
                                  <w:marTop w:val="0"/>
                                  <w:marBottom w:val="0"/>
                                  <w:divBdr>
                                    <w:top w:val="none" w:sz="0" w:space="0" w:color="auto"/>
                                    <w:left w:val="none" w:sz="0" w:space="0" w:color="auto"/>
                                    <w:bottom w:val="none" w:sz="0" w:space="0" w:color="auto"/>
                                    <w:right w:val="none" w:sz="0" w:space="0" w:color="auto"/>
                                  </w:divBdr>
                                  <w:divsChild>
                                    <w:div w:id="345712216">
                                      <w:marLeft w:val="75"/>
                                      <w:marRight w:val="0"/>
                                      <w:marTop w:val="0"/>
                                      <w:marBottom w:val="0"/>
                                      <w:divBdr>
                                        <w:top w:val="none" w:sz="0" w:space="0" w:color="auto"/>
                                        <w:left w:val="none" w:sz="0" w:space="0" w:color="auto"/>
                                        <w:bottom w:val="none" w:sz="0" w:space="0" w:color="auto"/>
                                        <w:right w:val="none" w:sz="0" w:space="0" w:color="auto"/>
                                      </w:divBdr>
                                      <w:divsChild>
                                        <w:div w:id="1334140161">
                                          <w:marLeft w:val="0"/>
                                          <w:marRight w:val="0"/>
                                          <w:marTop w:val="0"/>
                                          <w:marBottom w:val="0"/>
                                          <w:divBdr>
                                            <w:top w:val="none" w:sz="0" w:space="0" w:color="auto"/>
                                            <w:left w:val="none" w:sz="0" w:space="0" w:color="auto"/>
                                            <w:bottom w:val="none" w:sz="0" w:space="0" w:color="auto"/>
                                            <w:right w:val="none" w:sz="0" w:space="0" w:color="auto"/>
                                          </w:divBdr>
                                          <w:divsChild>
                                            <w:div w:id="1743137964">
                                              <w:marLeft w:val="0"/>
                                              <w:marRight w:val="0"/>
                                              <w:marTop w:val="0"/>
                                              <w:marBottom w:val="150"/>
                                              <w:divBdr>
                                                <w:top w:val="single" w:sz="8" w:space="0" w:color="F5F5F5"/>
                                                <w:left w:val="single" w:sz="8" w:space="0" w:color="F5F5F5"/>
                                                <w:bottom w:val="single" w:sz="8" w:space="0" w:color="F5F5F5"/>
                                                <w:right w:val="single" w:sz="8" w:space="0" w:color="F5F5F5"/>
                                              </w:divBdr>
                                              <w:divsChild>
                                                <w:div w:id="1927761354">
                                                  <w:marLeft w:val="0"/>
                                                  <w:marRight w:val="0"/>
                                                  <w:marTop w:val="0"/>
                                                  <w:marBottom w:val="0"/>
                                                  <w:divBdr>
                                                    <w:top w:val="none" w:sz="0" w:space="0" w:color="auto"/>
                                                    <w:left w:val="none" w:sz="0" w:space="0" w:color="auto"/>
                                                    <w:bottom w:val="none" w:sz="0" w:space="0" w:color="auto"/>
                                                    <w:right w:val="none" w:sz="0" w:space="0" w:color="auto"/>
                                                  </w:divBdr>
                                                  <w:divsChild>
                                                    <w:div w:id="22348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9570157">
      <w:bodyDiv w:val="1"/>
      <w:marLeft w:val="0"/>
      <w:marRight w:val="0"/>
      <w:marTop w:val="0"/>
      <w:marBottom w:val="0"/>
      <w:divBdr>
        <w:top w:val="none" w:sz="0" w:space="0" w:color="auto"/>
        <w:left w:val="none" w:sz="0" w:space="0" w:color="auto"/>
        <w:bottom w:val="none" w:sz="0" w:space="0" w:color="auto"/>
        <w:right w:val="none" w:sz="0" w:space="0" w:color="auto"/>
      </w:divBdr>
      <w:divsChild>
        <w:div w:id="648288914">
          <w:marLeft w:val="0"/>
          <w:marRight w:val="0"/>
          <w:marTop w:val="0"/>
          <w:marBottom w:val="0"/>
          <w:divBdr>
            <w:top w:val="none" w:sz="0" w:space="0" w:color="auto"/>
            <w:left w:val="none" w:sz="0" w:space="0" w:color="auto"/>
            <w:bottom w:val="none" w:sz="0" w:space="0" w:color="auto"/>
            <w:right w:val="none" w:sz="0" w:space="0" w:color="auto"/>
          </w:divBdr>
          <w:divsChild>
            <w:div w:id="1708992175">
              <w:marLeft w:val="0"/>
              <w:marRight w:val="0"/>
              <w:marTop w:val="0"/>
              <w:marBottom w:val="0"/>
              <w:divBdr>
                <w:top w:val="none" w:sz="0" w:space="0" w:color="auto"/>
                <w:left w:val="none" w:sz="0" w:space="0" w:color="auto"/>
                <w:bottom w:val="none" w:sz="0" w:space="0" w:color="auto"/>
                <w:right w:val="none" w:sz="0" w:space="0" w:color="auto"/>
              </w:divBdr>
              <w:divsChild>
                <w:div w:id="1234315793">
                  <w:marLeft w:val="0"/>
                  <w:marRight w:val="0"/>
                  <w:marTop w:val="0"/>
                  <w:marBottom w:val="0"/>
                  <w:divBdr>
                    <w:top w:val="none" w:sz="0" w:space="0" w:color="auto"/>
                    <w:left w:val="none" w:sz="0" w:space="0" w:color="auto"/>
                    <w:bottom w:val="none" w:sz="0" w:space="0" w:color="auto"/>
                    <w:right w:val="none" w:sz="0" w:space="0" w:color="auto"/>
                  </w:divBdr>
                  <w:divsChild>
                    <w:div w:id="1844346784">
                      <w:marLeft w:val="0"/>
                      <w:marRight w:val="0"/>
                      <w:marTop w:val="0"/>
                      <w:marBottom w:val="0"/>
                      <w:divBdr>
                        <w:top w:val="none" w:sz="0" w:space="0" w:color="auto"/>
                        <w:left w:val="none" w:sz="0" w:space="0" w:color="auto"/>
                        <w:bottom w:val="none" w:sz="0" w:space="0" w:color="auto"/>
                        <w:right w:val="none" w:sz="0" w:space="0" w:color="auto"/>
                      </w:divBdr>
                      <w:divsChild>
                        <w:div w:id="1123428317">
                          <w:marLeft w:val="0"/>
                          <w:marRight w:val="0"/>
                          <w:marTop w:val="0"/>
                          <w:marBottom w:val="0"/>
                          <w:divBdr>
                            <w:top w:val="none" w:sz="0" w:space="0" w:color="auto"/>
                            <w:left w:val="none" w:sz="0" w:space="0" w:color="auto"/>
                            <w:bottom w:val="none" w:sz="0" w:space="0" w:color="auto"/>
                            <w:right w:val="none" w:sz="0" w:space="0" w:color="auto"/>
                          </w:divBdr>
                          <w:divsChild>
                            <w:div w:id="1069694515">
                              <w:marLeft w:val="0"/>
                              <w:marRight w:val="0"/>
                              <w:marTop w:val="0"/>
                              <w:marBottom w:val="0"/>
                              <w:divBdr>
                                <w:top w:val="none" w:sz="0" w:space="0" w:color="auto"/>
                                <w:left w:val="none" w:sz="0" w:space="0" w:color="auto"/>
                                <w:bottom w:val="none" w:sz="0" w:space="0" w:color="auto"/>
                                <w:right w:val="none" w:sz="0" w:space="0" w:color="auto"/>
                              </w:divBdr>
                              <w:divsChild>
                                <w:div w:id="523254206">
                                  <w:marLeft w:val="0"/>
                                  <w:marRight w:val="0"/>
                                  <w:marTop w:val="0"/>
                                  <w:marBottom w:val="0"/>
                                  <w:divBdr>
                                    <w:top w:val="none" w:sz="0" w:space="0" w:color="auto"/>
                                    <w:left w:val="none" w:sz="0" w:space="0" w:color="auto"/>
                                    <w:bottom w:val="none" w:sz="0" w:space="0" w:color="auto"/>
                                    <w:right w:val="none" w:sz="0" w:space="0" w:color="auto"/>
                                  </w:divBdr>
                                  <w:divsChild>
                                    <w:div w:id="195505803">
                                      <w:marLeft w:val="75"/>
                                      <w:marRight w:val="0"/>
                                      <w:marTop w:val="0"/>
                                      <w:marBottom w:val="0"/>
                                      <w:divBdr>
                                        <w:top w:val="none" w:sz="0" w:space="0" w:color="auto"/>
                                        <w:left w:val="none" w:sz="0" w:space="0" w:color="auto"/>
                                        <w:bottom w:val="none" w:sz="0" w:space="0" w:color="auto"/>
                                        <w:right w:val="none" w:sz="0" w:space="0" w:color="auto"/>
                                      </w:divBdr>
                                      <w:divsChild>
                                        <w:div w:id="888343606">
                                          <w:marLeft w:val="0"/>
                                          <w:marRight w:val="0"/>
                                          <w:marTop w:val="0"/>
                                          <w:marBottom w:val="0"/>
                                          <w:divBdr>
                                            <w:top w:val="none" w:sz="0" w:space="0" w:color="auto"/>
                                            <w:left w:val="none" w:sz="0" w:space="0" w:color="auto"/>
                                            <w:bottom w:val="none" w:sz="0" w:space="0" w:color="auto"/>
                                            <w:right w:val="none" w:sz="0" w:space="0" w:color="auto"/>
                                          </w:divBdr>
                                          <w:divsChild>
                                            <w:div w:id="243339213">
                                              <w:marLeft w:val="0"/>
                                              <w:marRight w:val="0"/>
                                              <w:marTop w:val="0"/>
                                              <w:marBottom w:val="150"/>
                                              <w:divBdr>
                                                <w:top w:val="single" w:sz="8" w:space="0" w:color="F5F5F5"/>
                                                <w:left w:val="single" w:sz="8" w:space="0" w:color="F5F5F5"/>
                                                <w:bottom w:val="single" w:sz="8" w:space="0" w:color="F5F5F5"/>
                                                <w:right w:val="single" w:sz="8" w:space="0" w:color="F5F5F5"/>
                                              </w:divBdr>
                                              <w:divsChild>
                                                <w:div w:id="506332331">
                                                  <w:marLeft w:val="0"/>
                                                  <w:marRight w:val="0"/>
                                                  <w:marTop w:val="0"/>
                                                  <w:marBottom w:val="0"/>
                                                  <w:divBdr>
                                                    <w:top w:val="none" w:sz="0" w:space="0" w:color="auto"/>
                                                    <w:left w:val="none" w:sz="0" w:space="0" w:color="auto"/>
                                                    <w:bottom w:val="none" w:sz="0" w:space="0" w:color="auto"/>
                                                    <w:right w:val="none" w:sz="0" w:space="0" w:color="auto"/>
                                                  </w:divBdr>
                                                  <w:divsChild>
                                                    <w:div w:id="16552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7165900">
      <w:bodyDiv w:val="1"/>
      <w:marLeft w:val="0"/>
      <w:marRight w:val="0"/>
      <w:marTop w:val="0"/>
      <w:marBottom w:val="0"/>
      <w:divBdr>
        <w:top w:val="none" w:sz="0" w:space="0" w:color="auto"/>
        <w:left w:val="none" w:sz="0" w:space="0" w:color="auto"/>
        <w:bottom w:val="none" w:sz="0" w:space="0" w:color="auto"/>
        <w:right w:val="none" w:sz="0" w:space="0" w:color="auto"/>
      </w:divBdr>
      <w:divsChild>
        <w:div w:id="903874553">
          <w:marLeft w:val="0"/>
          <w:marRight w:val="0"/>
          <w:marTop w:val="0"/>
          <w:marBottom w:val="0"/>
          <w:divBdr>
            <w:top w:val="none" w:sz="0" w:space="0" w:color="auto"/>
            <w:left w:val="none" w:sz="0" w:space="0" w:color="auto"/>
            <w:bottom w:val="none" w:sz="0" w:space="0" w:color="auto"/>
            <w:right w:val="none" w:sz="0" w:space="0" w:color="auto"/>
          </w:divBdr>
          <w:divsChild>
            <w:div w:id="1871840945">
              <w:marLeft w:val="0"/>
              <w:marRight w:val="0"/>
              <w:marTop w:val="0"/>
              <w:marBottom w:val="0"/>
              <w:divBdr>
                <w:top w:val="none" w:sz="0" w:space="0" w:color="auto"/>
                <w:left w:val="none" w:sz="0" w:space="0" w:color="auto"/>
                <w:bottom w:val="none" w:sz="0" w:space="0" w:color="auto"/>
                <w:right w:val="none" w:sz="0" w:space="0" w:color="auto"/>
              </w:divBdr>
              <w:divsChild>
                <w:div w:id="120920596">
                  <w:marLeft w:val="0"/>
                  <w:marRight w:val="0"/>
                  <w:marTop w:val="0"/>
                  <w:marBottom w:val="0"/>
                  <w:divBdr>
                    <w:top w:val="none" w:sz="0" w:space="0" w:color="auto"/>
                    <w:left w:val="none" w:sz="0" w:space="0" w:color="auto"/>
                    <w:bottom w:val="none" w:sz="0" w:space="0" w:color="auto"/>
                    <w:right w:val="none" w:sz="0" w:space="0" w:color="auto"/>
                  </w:divBdr>
                  <w:divsChild>
                    <w:div w:id="505364541">
                      <w:marLeft w:val="0"/>
                      <w:marRight w:val="0"/>
                      <w:marTop w:val="0"/>
                      <w:marBottom w:val="0"/>
                      <w:divBdr>
                        <w:top w:val="none" w:sz="0" w:space="0" w:color="auto"/>
                        <w:left w:val="none" w:sz="0" w:space="0" w:color="auto"/>
                        <w:bottom w:val="none" w:sz="0" w:space="0" w:color="auto"/>
                        <w:right w:val="none" w:sz="0" w:space="0" w:color="auto"/>
                      </w:divBdr>
                      <w:divsChild>
                        <w:div w:id="1174492056">
                          <w:marLeft w:val="0"/>
                          <w:marRight w:val="0"/>
                          <w:marTop w:val="0"/>
                          <w:marBottom w:val="0"/>
                          <w:divBdr>
                            <w:top w:val="none" w:sz="0" w:space="0" w:color="auto"/>
                            <w:left w:val="none" w:sz="0" w:space="0" w:color="auto"/>
                            <w:bottom w:val="none" w:sz="0" w:space="0" w:color="auto"/>
                            <w:right w:val="none" w:sz="0" w:space="0" w:color="auto"/>
                          </w:divBdr>
                          <w:divsChild>
                            <w:div w:id="1286078626">
                              <w:marLeft w:val="0"/>
                              <w:marRight w:val="0"/>
                              <w:marTop w:val="0"/>
                              <w:marBottom w:val="0"/>
                              <w:divBdr>
                                <w:top w:val="none" w:sz="0" w:space="0" w:color="auto"/>
                                <w:left w:val="none" w:sz="0" w:space="0" w:color="auto"/>
                                <w:bottom w:val="none" w:sz="0" w:space="0" w:color="auto"/>
                                <w:right w:val="none" w:sz="0" w:space="0" w:color="auto"/>
                              </w:divBdr>
                              <w:divsChild>
                                <w:div w:id="247010147">
                                  <w:marLeft w:val="0"/>
                                  <w:marRight w:val="0"/>
                                  <w:marTop w:val="0"/>
                                  <w:marBottom w:val="0"/>
                                  <w:divBdr>
                                    <w:top w:val="none" w:sz="0" w:space="0" w:color="auto"/>
                                    <w:left w:val="none" w:sz="0" w:space="0" w:color="auto"/>
                                    <w:bottom w:val="none" w:sz="0" w:space="0" w:color="auto"/>
                                    <w:right w:val="none" w:sz="0" w:space="0" w:color="auto"/>
                                  </w:divBdr>
                                  <w:divsChild>
                                    <w:div w:id="1220825771">
                                      <w:marLeft w:val="75"/>
                                      <w:marRight w:val="0"/>
                                      <w:marTop w:val="0"/>
                                      <w:marBottom w:val="0"/>
                                      <w:divBdr>
                                        <w:top w:val="none" w:sz="0" w:space="0" w:color="auto"/>
                                        <w:left w:val="none" w:sz="0" w:space="0" w:color="auto"/>
                                        <w:bottom w:val="none" w:sz="0" w:space="0" w:color="auto"/>
                                        <w:right w:val="none" w:sz="0" w:space="0" w:color="auto"/>
                                      </w:divBdr>
                                      <w:divsChild>
                                        <w:div w:id="1452435468">
                                          <w:marLeft w:val="0"/>
                                          <w:marRight w:val="0"/>
                                          <w:marTop w:val="0"/>
                                          <w:marBottom w:val="0"/>
                                          <w:divBdr>
                                            <w:top w:val="none" w:sz="0" w:space="0" w:color="auto"/>
                                            <w:left w:val="none" w:sz="0" w:space="0" w:color="auto"/>
                                            <w:bottom w:val="none" w:sz="0" w:space="0" w:color="auto"/>
                                            <w:right w:val="none" w:sz="0" w:space="0" w:color="auto"/>
                                          </w:divBdr>
                                          <w:divsChild>
                                            <w:div w:id="1887908283">
                                              <w:marLeft w:val="0"/>
                                              <w:marRight w:val="0"/>
                                              <w:marTop w:val="0"/>
                                              <w:marBottom w:val="150"/>
                                              <w:divBdr>
                                                <w:top w:val="single" w:sz="8" w:space="0" w:color="F5F5F5"/>
                                                <w:left w:val="single" w:sz="8" w:space="0" w:color="F5F5F5"/>
                                                <w:bottom w:val="single" w:sz="8" w:space="0" w:color="F5F5F5"/>
                                                <w:right w:val="single" w:sz="8" w:space="0" w:color="F5F5F5"/>
                                              </w:divBdr>
                                              <w:divsChild>
                                                <w:div w:id="1132090060">
                                                  <w:marLeft w:val="0"/>
                                                  <w:marRight w:val="0"/>
                                                  <w:marTop w:val="0"/>
                                                  <w:marBottom w:val="0"/>
                                                  <w:divBdr>
                                                    <w:top w:val="none" w:sz="0" w:space="0" w:color="auto"/>
                                                    <w:left w:val="none" w:sz="0" w:space="0" w:color="auto"/>
                                                    <w:bottom w:val="none" w:sz="0" w:space="0" w:color="auto"/>
                                                    <w:right w:val="none" w:sz="0" w:space="0" w:color="auto"/>
                                                  </w:divBdr>
                                                  <w:divsChild>
                                                    <w:div w:id="77988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7745781">
      <w:bodyDiv w:val="1"/>
      <w:marLeft w:val="0"/>
      <w:marRight w:val="0"/>
      <w:marTop w:val="0"/>
      <w:marBottom w:val="0"/>
      <w:divBdr>
        <w:top w:val="none" w:sz="0" w:space="0" w:color="auto"/>
        <w:left w:val="none" w:sz="0" w:space="0" w:color="auto"/>
        <w:bottom w:val="none" w:sz="0" w:space="0" w:color="auto"/>
        <w:right w:val="none" w:sz="0" w:space="0" w:color="auto"/>
      </w:divBdr>
      <w:divsChild>
        <w:div w:id="751779397">
          <w:marLeft w:val="0"/>
          <w:marRight w:val="0"/>
          <w:marTop w:val="0"/>
          <w:marBottom w:val="0"/>
          <w:divBdr>
            <w:top w:val="none" w:sz="0" w:space="0" w:color="auto"/>
            <w:left w:val="none" w:sz="0" w:space="0" w:color="auto"/>
            <w:bottom w:val="none" w:sz="0" w:space="0" w:color="auto"/>
            <w:right w:val="none" w:sz="0" w:space="0" w:color="auto"/>
          </w:divBdr>
          <w:divsChild>
            <w:div w:id="637151356">
              <w:marLeft w:val="0"/>
              <w:marRight w:val="0"/>
              <w:marTop w:val="0"/>
              <w:marBottom w:val="0"/>
              <w:divBdr>
                <w:top w:val="none" w:sz="0" w:space="0" w:color="auto"/>
                <w:left w:val="none" w:sz="0" w:space="0" w:color="auto"/>
                <w:bottom w:val="none" w:sz="0" w:space="0" w:color="auto"/>
                <w:right w:val="none" w:sz="0" w:space="0" w:color="auto"/>
              </w:divBdr>
              <w:divsChild>
                <w:div w:id="645935215">
                  <w:marLeft w:val="0"/>
                  <w:marRight w:val="0"/>
                  <w:marTop w:val="0"/>
                  <w:marBottom w:val="0"/>
                  <w:divBdr>
                    <w:top w:val="none" w:sz="0" w:space="0" w:color="auto"/>
                    <w:left w:val="none" w:sz="0" w:space="0" w:color="auto"/>
                    <w:bottom w:val="none" w:sz="0" w:space="0" w:color="auto"/>
                    <w:right w:val="none" w:sz="0" w:space="0" w:color="auto"/>
                  </w:divBdr>
                  <w:divsChild>
                    <w:div w:id="1900822136">
                      <w:marLeft w:val="0"/>
                      <w:marRight w:val="0"/>
                      <w:marTop w:val="0"/>
                      <w:marBottom w:val="0"/>
                      <w:divBdr>
                        <w:top w:val="none" w:sz="0" w:space="0" w:color="auto"/>
                        <w:left w:val="none" w:sz="0" w:space="0" w:color="auto"/>
                        <w:bottom w:val="none" w:sz="0" w:space="0" w:color="auto"/>
                        <w:right w:val="none" w:sz="0" w:space="0" w:color="auto"/>
                      </w:divBdr>
                      <w:divsChild>
                        <w:div w:id="681320116">
                          <w:marLeft w:val="0"/>
                          <w:marRight w:val="0"/>
                          <w:marTop w:val="0"/>
                          <w:marBottom w:val="0"/>
                          <w:divBdr>
                            <w:top w:val="none" w:sz="0" w:space="0" w:color="auto"/>
                            <w:left w:val="none" w:sz="0" w:space="0" w:color="auto"/>
                            <w:bottom w:val="none" w:sz="0" w:space="0" w:color="auto"/>
                            <w:right w:val="none" w:sz="0" w:space="0" w:color="auto"/>
                          </w:divBdr>
                          <w:divsChild>
                            <w:div w:id="369499352">
                              <w:marLeft w:val="0"/>
                              <w:marRight w:val="0"/>
                              <w:marTop w:val="0"/>
                              <w:marBottom w:val="0"/>
                              <w:divBdr>
                                <w:top w:val="none" w:sz="0" w:space="0" w:color="auto"/>
                                <w:left w:val="none" w:sz="0" w:space="0" w:color="auto"/>
                                <w:bottom w:val="none" w:sz="0" w:space="0" w:color="auto"/>
                                <w:right w:val="none" w:sz="0" w:space="0" w:color="auto"/>
                              </w:divBdr>
                              <w:divsChild>
                                <w:div w:id="125744374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75"/>
                                      <w:marRight w:val="0"/>
                                      <w:marTop w:val="0"/>
                                      <w:marBottom w:val="0"/>
                                      <w:divBdr>
                                        <w:top w:val="none" w:sz="0" w:space="0" w:color="auto"/>
                                        <w:left w:val="none" w:sz="0" w:space="0" w:color="auto"/>
                                        <w:bottom w:val="none" w:sz="0" w:space="0" w:color="auto"/>
                                        <w:right w:val="none" w:sz="0" w:space="0" w:color="auto"/>
                                      </w:divBdr>
                                      <w:divsChild>
                                        <w:div w:id="203061536">
                                          <w:marLeft w:val="0"/>
                                          <w:marRight w:val="0"/>
                                          <w:marTop w:val="0"/>
                                          <w:marBottom w:val="0"/>
                                          <w:divBdr>
                                            <w:top w:val="none" w:sz="0" w:space="0" w:color="auto"/>
                                            <w:left w:val="none" w:sz="0" w:space="0" w:color="auto"/>
                                            <w:bottom w:val="none" w:sz="0" w:space="0" w:color="auto"/>
                                            <w:right w:val="none" w:sz="0" w:space="0" w:color="auto"/>
                                          </w:divBdr>
                                          <w:divsChild>
                                            <w:div w:id="1898735754">
                                              <w:marLeft w:val="0"/>
                                              <w:marRight w:val="0"/>
                                              <w:marTop w:val="0"/>
                                              <w:marBottom w:val="150"/>
                                              <w:divBdr>
                                                <w:top w:val="single" w:sz="8" w:space="0" w:color="F5F5F5"/>
                                                <w:left w:val="single" w:sz="8" w:space="0" w:color="F5F5F5"/>
                                                <w:bottom w:val="single" w:sz="8" w:space="0" w:color="F5F5F5"/>
                                                <w:right w:val="single" w:sz="8" w:space="0" w:color="F5F5F5"/>
                                              </w:divBdr>
                                              <w:divsChild>
                                                <w:div w:id="812065340">
                                                  <w:marLeft w:val="0"/>
                                                  <w:marRight w:val="0"/>
                                                  <w:marTop w:val="0"/>
                                                  <w:marBottom w:val="0"/>
                                                  <w:divBdr>
                                                    <w:top w:val="none" w:sz="0" w:space="0" w:color="auto"/>
                                                    <w:left w:val="none" w:sz="0" w:space="0" w:color="auto"/>
                                                    <w:bottom w:val="none" w:sz="0" w:space="0" w:color="auto"/>
                                                    <w:right w:val="none" w:sz="0" w:space="0" w:color="auto"/>
                                                  </w:divBdr>
                                                  <w:divsChild>
                                                    <w:div w:id="208505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8226038">
      <w:bodyDiv w:val="1"/>
      <w:marLeft w:val="0"/>
      <w:marRight w:val="0"/>
      <w:marTop w:val="0"/>
      <w:marBottom w:val="0"/>
      <w:divBdr>
        <w:top w:val="none" w:sz="0" w:space="0" w:color="auto"/>
        <w:left w:val="none" w:sz="0" w:space="0" w:color="auto"/>
        <w:bottom w:val="none" w:sz="0" w:space="0" w:color="auto"/>
        <w:right w:val="none" w:sz="0" w:space="0" w:color="auto"/>
      </w:divBdr>
      <w:divsChild>
        <w:div w:id="766342011">
          <w:marLeft w:val="0"/>
          <w:marRight w:val="0"/>
          <w:marTop w:val="0"/>
          <w:marBottom w:val="0"/>
          <w:divBdr>
            <w:top w:val="none" w:sz="0" w:space="0" w:color="auto"/>
            <w:left w:val="none" w:sz="0" w:space="0" w:color="auto"/>
            <w:bottom w:val="none" w:sz="0" w:space="0" w:color="auto"/>
            <w:right w:val="none" w:sz="0" w:space="0" w:color="auto"/>
          </w:divBdr>
          <w:divsChild>
            <w:div w:id="759955480">
              <w:marLeft w:val="0"/>
              <w:marRight w:val="0"/>
              <w:marTop w:val="0"/>
              <w:marBottom w:val="0"/>
              <w:divBdr>
                <w:top w:val="none" w:sz="0" w:space="0" w:color="auto"/>
                <w:left w:val="none" w:sz="0" w:space="0" w:color="auto"/>
                <w:bottom w:val="none" w:sz="0" w:space="0" w:color="auto"/>
                <w:right w:val="none" w:sz="0" w:space="0" w:color="auto"/>
              </w:divBdr>
              <w:divsChild>
                <w:div w:id="1909261203">
                  <w:marLeft w:val="0"/>
                  <w:marRight w:val="0"/>
                  <w:marTop w:val="0"/>
                  <w:marBottom w:val="0"/>
                  <w:divBdr>
                    <w:top w:val="none" w:sz="0" w:space="0" w:color="auto"/>
                    <w:left w:val="none" w:sz="0" w:space="0" w:color="auto"/>
                    <w:bottom w:val="none" w:sz="0" w:space="0" w:color="auto"/>
                    <w:right w:val="none" w:sz="0" w:space="0" w:color="auto"/>
                  </w:divBdr>
                  <w:divsChild>
                    <w:div w:id="411245152">
                      <w:marLeft w:val="0"/>
                      <w:marRight w:val="0"/>
                      <w:marTop w:val="0"/>
                      <w:marBottom w:val="0"/>
                      <w:divBdr>
                        <w:top w:val="none" w:sz="0" w:space="0" w:color="auto"/>
                        <w:left w:val="none" w:sz="0" w:space="0" w:color="auto"/>
                        <w:bottom w:val="none" w:sz="0" w:space="0" w:color="auto"/>
                        <w:right w:val="none" w:sz="0" w:space="0" w:color="auto"/>
                      </w:divBdr>
                      <w:divsChild>
                        <w:div w:id="687171555">
                          <w:marLeft w:val="0"/>
                          <w:marRight w:val="0"/>
                          <w:marTop w:val="0"/>
                          <w:marBottom w:val="0"/>
                          <w:divBdr>
                            <w:top w:val="none" w:sz="0" w:space="0" w:color="auto"/>
                            <w:left w:val="none" w:sz="0" w:space="0" w:color="auto"/>
                            <w:bottom w:val="none" w:sz="0" w:space="0" w:color="auto"/>
                            <w:right w:val="none" w:sz="0" w:space="0" w:color="auto"/>
                          </w:divBdr>
                          <w:divsChild>
                            <w:div w:id="688719964">
                              <w:marLeft w:val="0"/>
                              <w:marRight w:val="0"/>
                              <w:marTop w:val="0"/>
                              <w:marBottom w:val="0"/>
                              <w:divBdr>
                                <w:top w:val="none" w:sz="0" w:space="0" w:color="auto"/>
                                <w:left w:val="none" w:sz="0" w:space="0" w:color="auto"/>
                                <w:bottom w:val="none" w:sz="0" w:space="0" w:color="auto"/>
                                <w:right w:val="none" w:sz="0" w:space="0" w:color="auto"/>
                              </w:divBdr>
                              <w:divsChild>
                                <w:div w:id="1418287021">
                                  <w:marLeft w:val="0"/>
                                  <w:marRight w:val="0"/>
                                  <w:marTop w:val="0"/>
                                  <w:marBottom w:val="0"/>
                                  <w:divBdr>
                                    <w:top w:val="none" w:sz="0" w:space="0" w:color="auto"/>
                                    <w:left w:val="none" w:sz="0" w:space="0" w:color="auto"/>
                                    <w:bottom w:val="none" w:sz="0" w:space="0" w:color="auto"/>
                                    <w:right w:val="none" w:sz="0" w:space="0" w:color="auto"/>
                                  </w:divBdr>
                                  <w:divsChild>
                                    <w:div w:id="1024132552">
                                      <w:marLeft w:val="75"/>
                                      <w:marRight w:val="0"/>
                                      <w:marTop w:val="0"/>
                                      <w:marBottom w:val="0"/>
                                      <w:divBdr>
                                        <w:top w:val="none" w:sz="0" w:space="0" w:color="auto"/>
                                        <w:left w:val="none" w:sz="0" w:space="0" w:color="auto"/>
                                        <w:bottom w:val="none" w:sz="0" w:space="0" w:color="auto"/>
                                        <w:right w:val="none" w:sz="0" w:space="0" w:color="auto"/>
                                      </w:divBdr>
                                      <w:divsChild>
                                        <w:div w:id="977954147">
                                          <w:marLeft w:val="0"/>
                                          <w:marRight w:val="0"/>
                                          <w:marTop w:val="0"/>
                                          <w:marBottom w:val="0"/>
                                          <w:divBdr>
                                            <w:top w:val="none" w:sz="0" w:space="0" w:color="auto"/>
                                            <w:left w:val="none" w:sz="0" w:space="0" w:color="auto"/>
                                            <w:bottom w:val="none" w:sz="0" w:space="0" w:color="auto"/>
                                            <w:right w:val="none" w:sz="0" w:space="0" w:color="auto"/>
                                          </w:divBdr>
                                          <w:divsChild>
                                            <w:div w:id="260837565">
                                              <w:marLeft w:val="0"/>
                                              <w:marRight w:val="0"/>
                                              <w:marTop w:val="0"/>
                                              <w:marBottom w:val="150"/>
                                              <w:divBdr>
                                                <w:top w:val="single" w:sz="8" w:space="0" w:color="F5F5F5"/>
                                                <w:left w:val="single" w:sz="8" w:space="0" w:color="F5F5F5"/>
                                                <w:bottom w:val="single" w:sz="8" w:space="0" w:color="F5F5F5"/>
                                                <w:right w:val="single" w:sz="8" w:space="0" w:color="F5F5F5"/>
                                              </w:divBdr>
                                              <w:divsChild>
                                                <w:div w:id="1802336765">
                                                  <w:marLeft w:val="0"/>
                                                  <w:marRight w:val="0"/>
                                                  <w:marTop w:val="0"/>
                                                  <w:marBottom w:val="0"/>
                                                  <w:divBdr>
                                                    <w:top w:val="none" w:sz="0" w:space="0" w:color="auto"/>
                                                    <w:left w:val="none" w:sz="0" w:space="0" w:color="auto"/>
                                                    <w:bottom w:val="none" w:sz="0" w:space="0" w:color="auto"/>
                                                    <w:right w:val="none" w:sz="0" w:space="0" w:color="auto"/>
                                                  </w:divBdr>
                                                  <w:divsChild>
                                                    <w:div w:id="1688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458140">
      <w:bodyDiv w:val="1"/>
      <w:marLeft w:val="0"/>
      <w:marRight w:val="0"/>
      <w:marTop w:val="0"/>
      <w:marBottom w:val="0"/>
      <w:divBdr>
        <w:top w:val="none" w:sz="0" w:space="0" w:color="auto"/>
        <w:left w:val="none" w:sz="0" w:space="0" w:color="auto"/>
        <w:bottom w:val="none" w:sz="0" w:space="0" w:color="auto"/>
        <w:right w:val="none" w:sz="0" w:space="0" w:color="auto"/>
      </w:divBdr>
      <w:divsChild>
        <w:div w:id="689069502">
          <w:marLeft w:val="0"/>
          <w:marRight w:val="0"/>
          <w:marTop w:val="0"/>
          <w:marBottom w:val="0"/>
          <w:divBdr>
            <w:top w:val="none" w:sz="0" w:space="0" w:color="auto"/>
            <w:left w:val="none" w:sz="0" w:space="0" w:color="auto"/>
            <w:bottom w:val="none" w:sz="0" w:space="0" w:color="auto"/>
            <w:right w:val="none" w:sz="0" w:space="0" w:color="auto"/>
          </w:divBdr>
          <w:divsChild>
            <w:div w:id="483620013">
              <w:marLeft w:val="0"/>
              <w:marRight w:val="0"/>
              <w:marTop w:val="0"/>
              <w:marBottom w:val="0"/>
              <w:divBdr>
                <w:top w:val="none" w:sz="0" w:space="0" w:color="auto"/>
                <w:left w:val="none" w:sz="0" w:space="0" w:color="auto"/>
                <w:bottom w:val="none" w:sz="0" w:space="0" w:color="auto"/>
                <w:right w:val="none" w:sz="0" w:space="0" w:color="auto"/>
              </w:divBdr>
              <w:divsChild>
                <w:div w:id="1085493888">
                  <w:marLeft w:val="0"/>
                  <w:marRight w:val="0"/>
                  <w:marTop w:val="0"/>
                  <w:marBottom w:val="0"/>
                  <w:divBdr>
                    <w:top w:val="none" w:sz="0" w:space="0" w:color="auto"/>
                    <w:left w:val="none" w:sz="0" w:space="0" w:color="auto"/>
                    <w:bottom w:val="none" w:sz="0" w:space="0" w:color="auto"/>
                    <w:right w:val="none" w:sz="0" w:space="0" w:color="auto"/>
                  </w:divBdr>
                  <w:divsChild>
                    <w:div w:id="1767311506">
                      <w:marLeft w:val="0"/>
                      <w:marRight w:val="0"/>
                      <w:marTop w:val="0"/>
                      <w:marBottom w:val="0"/>
                      <w:divBdr>
                        <w:top w:val="none" w:sz="0" w:space="0" w:color="auto"/>
                        <w:left w:val="none" w:sz="0" w:space="0" w:color="auto"/>
                        <w:bottom w:val="none" w:sz="0" w:space="0" w:color="auto"/>
                        <w:right w:val="none" w:sz="0" w:space="0" w:color="auto"/>
                      </w:divBdr>
                      <w:divsChild>
                        <w:div w:id="483935223">
                          <w:marLeft w:val="0"/>
                          <w:marRight w:val="0"/>
                          <w:marTop w:val="0"/>
                          <w:marBottom w:val="0"/>
                          <w:divBdr>
                            <w:top w:val="none" w:sz="0" w:space="0" w:color="auto"/>
                            <w:left w:val="none" w:sz="0" w:space="0" w:color="auto"/>
                            <w:bottom w:val="none" w:sz="0" w:space="0" w:color="auto"/>
                            <w:right w:val="none" w:sz="0" w:space="0" w:color="auto"/>
                          </w:divBdr>
                          <w:divsChild>
                            <w:div w:id="308628966">
                              <w:marLeft w:val="0"/>
                              <w:marRight w:val="0"/>
                              <w:marTop w:val="0"/>
                              <w:marBottom w:val="0"/>
                              <w:divBdr>
                                <w:top w:val="none" w:sz="0" w:space="0" w:color="auto"/>
                                <w:left w:val="none" w:sz="0" w:space="0" w:color="auto"/>
                                <w:bottom w:val="none" w:sz="0" w:space="0" w:color="auto"/>
                                <w:right w:val="none" w:sz="0" w:space="0" w:color="auto"/>
                              </w:divBdr>
                              <w:divsChild>
                                <w:div w:id="1843466508">
                                  <w:marLeft w:val="0"/>
                                  <w:marRight w:val="0"/>
                                  <w:marTop w:val="0"/>
                                  <w:marBottom w:val="0"/>
                                  <w:divBdr>
                                    <w:top w:val="none" w:sz="0" w:space="0" w:color="auto"/>
                                    <w:left w:val="none" w:sz="0" w:space="0" w:color="auto"/>
                                    <w:bottom w:val="none" w:sz="0" w:space="0" w:color="auto"/>
                                    <w:right w:val="none" w:sz="0" w:space="0" w:color="auto"/>
                                  </w:divBdr>
                                  <w:divsChild>
                                    <w:div w:id="363596410">
                                      <w:marLeft w:val="75"/>
                                      <w:marRight w:val="0"/>
                                      <w:marTop w:val="0"/>
                                      <w:marBottom w:val="0"/>
                                      <w:divBdr>
                                        <w:top w:val="none" w:sz="0" w:space="0" w:color="auto"/>
                                        <w:left w:val="none" w:sz="0" w:space="0" w:color="auto"/>
                                        <w:bottom w:val="none" w:sz="0" w:space="0" w:color="auto"/>
                                        <w:right w:val="none" w:sz="0" w:space="0" w:color="auto"/>
                                      </w:divBdr>
                                      <w:divsChild>
                                        <w:div w:id="1253197749">
                                          <w:marLeft w:val="0"/>
                                          <w:marRight w:val="0"/>
                                          <w:marTop w:val="0"/>
                                          <w:marBottom w:val="0"/>
                                          <w:divBdr>
                                            <w:top w:val="none" w:sz="0" w:space="0" w:color="auto"/>
                                            <w:left w:val="none" w:sz="0" w:space="0" w:color="auto"/>
                                            <w:bottom w:val="none" w:sz="0" w:space="0" w:color="auto"/>
                                            <w:right w:val="none" w:sz="0" w:space="0" w:color="auto"/>
                                          </w:divBdr>
                                          <w:divsChild>
                                            <w:div w:id="1218204783">
                                              <w:marLeft w:val="0"/>
                                              <w:marRight w:val="0"/>
                                              <w:marTop w:val="0"/>
                                              <w:marBottom w:val="150"/>
                                              <w:divBdr>
                                                <w:top w:val="single" w:sz="8" w:space="0" w:color="F5F5F5"/>
                                                <w:left w:val="single" w:sz="8" w:space="0" w:color="F5F5F5"/>
                                                <w:bottom w:val="single" w:sz="8" w:space="0" w:color="F5F5F5"/>
                                                <w:right w:val="single" w:sz="8" w:space="0" w:color="F5F5F5"/>
                                              </w:divBdr>
                                              <w:divsChild>
                                                <w:div w:id="1131289319">
                                                  <w:marLeft w:val="0"/>
                                                  <w:marRight w:val="0"/>
                                                  <w:marTop w:val="0"/>
                                                  <w:marBottom w:val="0"/>
                                                  <w:divBdr>
                                                    <w:top w:val="none" w:sz="0" w:space="0" w:color="auto"/>
                                                    <w:left w:val="none" w:sz="0" w:space="0" w:color="auto"/>
                                                    <w:bottom w:val="none" w:sz="0" w:space="0" w:color="auto"/>
                                                    <w:right w:val="none" w:sz="0" w:space="0" w:color="auto"/>
                                                  </w:divBdr>
                                                  <w:divsChild>
                                                    <w:div w:id="331181222">
                                                      <w:marLeft w:val="0"/>
                                                      <w:marRight w:val="0"/>
                                                      <w:marTop w:val="0"/>
                                                      <w:marBottom w:val="0"/>
                                                      <w:divBdr>
                                                        <w:top w:val="none" w:sz="0" w:space="0" w:color="auto"/>
                                                        <w:left w:val="none" w:sz="0" w:space="0" w:color="auto"/>
                                                        <w:bottom w:val="none" w:sz="0" w:space="0" w:color="auto"/>
                                                        <w:right w:val="none" w:sz="0" w:space="0" w:color="auto"/>
                                                      </w:divBdr>
                                                    </w:div>
                                                  </w:divsChild>
                                                </w:div>
                                                <w:div w:id="606547566">
                                                  <w:marLeft w:val="0"/>
                                                  <w:marRight w:val="0"/>
                                                  <w:marTop w:val="0"/>
                                                  <w:marBottom w:val="0"/>
                                                  <w:divBdr>
                                                    <w:top w:val="none" w:sz="0" w:space="0" w:color="auto"/>
                                                    <w:left w:val="none" w:sz="0" w:space="0" w:color="auto"/>
                                                    <w:bottom w:val="none" w:sz="0" w:space="0" w:color="auto"/>
                                                    <w:right w:val="none" w:sz="0" w:space="0" w:color="auto"/>
                                                  </w:divBdr>
                                                  <w:divsChild>
                                                    <w:div w:id="82851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101417">
      <w:bodyDiv w:val="1"/>
      <w:marLeft w:val="0"/>
      <w:marRight w:val="0"/>
      <w:marTop w:val="0"/>
      <w:marBottom w:val="0"/>
      <w:divBdr>
        <w:top w:val="none" w:sz="0" w:space="0" w:color="auto"/>
        <w:left w:val="none" w:sz="0" w:space="0" w:color="auto"/>
        <w:bottom w:val="none" w:sz="0" w:space="0" w:color="auto"/>
        <w:right w:val="none" w:sz="0" w:space="0" w:color="auto"/>
      </w:divBdr>
      <w:divsChild>
        <w:div w:id="348139997">
          <w:marLeft w:val="0"/>
          <w:marRight w:val="0"/>
          <w:marTop w:val="0"/>
          <w:marBottom w:val="0"/>
          <w:divBdr>
            <w:top w:val="none" w:sz="0" w:space="0" w:color="auto"/>
            <w:left w:val="none" w:sz="0" w:space="0" w:color="auto"/>
            <w:bottom w:val="none" w:sz="0" w:space="0" w:color="auto"/>
            <w:right w:val="none" w:sz="0" w:space="0" w:color="auto"/>
          </w:divBdr>
          <w:divsChild>
            <w:div w:id="469908204">
              <w:marLeft w:val="0"/>
              <w:marRight w:val="0"/>
              <w:marTop w:val="0"/>
              <w:marBottom w:val="0"/>
              <w:divBdr>
                <w:top w:val="none" w:sz="0" w:space="0" w:color="auto"/>
                <w:left w:val="none" w:sz="0" w:space="0" w:color="auto"/>
                <w:bottom w:val="none" w:sz="0" w:space="0" w:color="auto"/>
                <w:right w:val="none" w:sz="0" w:space="0" w:color="auto"/>
              </w:divBdr>
              <w:divsChild>
                <w:div w:id="712970849">
                  <w:marLeft w:val="0"/>
                  <w:marRight w:val="0"/>
                  <w:marTop w:val="0"/>
                  <w:marBottom w:val="0"/>
                  <w:divBdr>
                    <w:top w:val="none" w:sz="0" w:space="0" w:color="auto"/>
                    <w:left w:val="none" w:sz="0" w:space="0" w:color="auto"/>
                    <w:bottom w:val="none" w:sz="0" w:space="0" w:color="auto"/>
                    <w:right w:val="none" w:sz="0" w:space="0" w:color="auto"/>
                  </w:divBdr>
                  <w:divsChild>
                    <w:div w:id="1500972220">
                      <w:marLeft w:val="0"/>
                      <w:marRight w:val="0"/>
                      <w:marTop w:val="0"/>
                      <w:marBottom w:val="0"/>
                      <w:divBdr>
                        <w:top w:val="none" w:sz="0" w:space="0" w:color="auto"/>
                        <w:left w:val="none" w:sz="0" w:space="0" w:color="auto"/>
                        <w:bottom w:val="none" w:sz="0" w:space="0" w:color="auto"/>
                        <w:right w:val="none" w:sz="0" w:space="0" w:color="auto"/>
                      </w:divBdr>
                      <w:divsChild>
                        <w:div w:id="1713725612">
                          <w:marLeft w:val="0"/>
                          <w:marRight w:val="0"/>
                          <w:marTop w:val="0"/>
                          <w:marBottom w:val="0"/>
                          <w:divBdr>
                            <w:top w:val="none" w:sz="0" w:space="0" w:color="auto"/>
                            <w:left w:val="none" w:sz="0" w:space="0" w:color="auto"/>
                            <w:bottom w:val="none" w:sz="0" w:space="0" w:color="auto"/>
                            <w:right w:val="none" w:sz="0" w:space="0" w:color="auto"/>
                          </w:divBdr>
                          <w:divsChild>
                            <w:div w:id="1833182500">
                              <w:marLeft w:val="0"/>
                              <w:marRight w:val="0"/>
                              <w:marTop w:val="0"/>
                              <w:marBottom w:val="0"/>
                              <w:divBdr>
                                <w:top w:val="none" w:sz="0" w:space="0" w:color="auto"/>
                                <w:left w:val="none" w:sz="0" w:space="0" w:color="auto"/>
                                <w:bottom w:val="none" w:sz="0" w:space="0" w:color="auto"/>
                                <w:right w:val="none" w:sz="0" w:space="0" w:color="auto"/>
                              </w:divBdr>
                              <w:divsChild>
                                <w:div w:id="2124299481">
                                  <w:marLeft w:val="0"/>
                                  <w:marRight w:val="0"/>
                                  <w:marTop w:val="0"/>
                                  <w:marBottom w:val="0"/>
                                  <w:divBdr>
                                    <w:top w:val="none" w:sz="0" w:space="0" w:color="auto"/>
                                    <w:left w:val="none" w:sz="0" w:space="0" w:color="auto"/>
                                    <w:bottom w:val="none" w:sz="0" w:space="0" w:color="auto"/>
                                    <w:right w:val="none" w:sz="0" w:space="0" w:color="auto"/>
                                  </w:divBdr>
                                  <w:divsChild>
                                    <w:div w:id="1719010885">
                                      <w:marLeft w:val="75"/>
                                      <w:marRight w:val="0"/>
                                      <w:marTop w:val="0"/>
                                      <w:marBottom w:val="0"/>
                                      <w:divBdr>
                                        <w:top w:val="none" w:sz="0" w:space="0" w:color="auto"/>
                                        <w:left w:val="none" w:sz="0" w:space="0" w:color="auto"/>
                                        <w:bottom w:val="none" w:sz="0" w:space="0" w:color="auto"/>
                                        <w:right w:val="none" w:sz="0" w:space="0" w:color="auto"/>
                                      </w:divBdr>
                                      <w:divsChild>
                                        <w:div w:id="733743100">
                                          <w:marLeft w:val="0"/>
                                          <w:marRight w:val="0"/>
                                          <w:marTop w:val="0"/>
                                          <w:marBottom w:val="0"/>
                                          <w:divBdr>
                                            <w:top w:val="none" w:sz="0" w:space="0" w:color="auto"/>
                                            <w:left w:val="none" w:sz="0" w:space="0" w:color="auto"/>
                                            <w:bottom w:val="none" w:sz="0" w:space="0" w:color="auto"/>
                                            <w:right w:val="none" w:sz="0" w:space="0" w:color="auto"/>
                                          </w:divBdr>
                                          <w:divsChild>
                                            <w:div w:id="802237190">
                                              <w:marLeft w:val="0"/>
                                              <w:marRight w:val="0"/>
                                              <w:marTop w:val="0"/>
                                              <w:marBottom w:val="150"/>
                                              <w:divBdr>
                                                <w:top w:val="single" w:sz="8" w:space="0" w:color="F5F5F5"/>
                                                <w:left w:val="single" w:sz="8" w:space="0" w:color="F5F5F5"/>
                                                <w:bottom w:val="single" w:sz="8" w:space="0" w:color="F5F5F5"/>
                                                <w:right w:val="single" w:sz="8" w:space="0" w:color="F5F5F5"/>
                                              </w:divBdr>
                                              <w:divsChild>
                                                <w:div w:id="2060156821">
                                                  <w:marLeft w:val="0"/>
                                                  <w:marRight w:val="0"/>
                                                  <w:marTop w:val="0"/>
                                                  <w:marBottom w:val="0"/>
                                                  <w:divBdr>
                                                    <w:top w:val="none" w:sz="0" w:space="0" w:color="auto"/>
                                                    <w:left w:val="none" w:sz="0" w:space="0" w:color="auto"/>
                                                    <w:bottom w:val="none" w:sz="0" w:space="0" w:color="auto"/>
                                                    <w:right w:val="none" w:sz="0" w:space="0" w:color="auto"/>
                                                  </w:divBdr>
                                                  <w:divsChild>
                                                    <w:div w:id="1708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5750242">
      <w:bodyDiv w:val="1"/>
      <w:marLeft w:val="0"/>
      <w:marRight w:val="0"/>
      <w:marTop w:val="0"/>
      <w:marBottom w:val="0"/>
      <w:divBdr>
        <w:top w:val="none" w:sz="0" w:space="0" w:color="auto"/>
        <w:left w:val="none" w:sz="0" w:space="0" w:color="auto"/>
        <w:bottom w:val="none" w:sz="0" w:space="0" w:color="auto"/>
        <w:right w:val="none" w:sz="0" w:space="0" w:color="auto"/>
      </w:divBdr>
      <w:divsChild>
        <w:div w:id="797335909">
          <w:marLeft w:val="0"/>
          <w:marRight w:val="0"/>
          <w:marTop w:val="0"/>
          <w:marBottom w:val="0"/>
          <w:divBdr>
            <w:top w:val="none" w:sz="0" w:space="0" w:color="auto"/>
            <w:left w:val="none" w:sz="0" w:space="0" w:color="auto"/>
            <w:bottom w:val="none" w:sz="0" w:space="0" w:color="auto"/>
            <w:right w:val="none" w:sz="0" w:space="0" w:color="auto"/>
          </w:divBdr>
          <w:divsChild>
            <w:div w:id="1267032559">
              <w:marLeft w:val="0"/>
              <w:marRight w:val="0"/>
              <w:marTop w:val="0"/>
              <w:marBottom w:val="0"/>
              <w:divBdr>
                <w:top w:val="none" w:sz="0" w:space="0" w:color="auto"/>
                <w:left w:val="none" w:sz="0" w:space="0" w:color="auto"/>
                <w:bottom w:val="none" w:sz="0" w:space="0" w:color="auto"/>
                <w:right w:val="none" w:sz="0" w:space="0" w:color="auto"/>
              </w:divBdr>
              <w:divsChild>
                <w:div w:id="905726603">
                  <w:marLeft w:val="0"/>
                  <w:marRight w:val="0"/>
                  <w:marTop w:val="0"/>
                  <w:marBottom w:val="0"/>
                  <w:divBdr>
                    <w:top w:val="none" w:sz="0" w:space="0" w:color="auto"/>
                    <w:left w:val="none" w:sz="0" w:space="0" w:color="auto"/>
                    <w:bottom w:val="none" w:sz="0" w:space="0" w:color="auto"/>
                    <w:right w:val="none" w:sz="0" w:space="0" w:color="auto"/>
                  </w:divBdr>
                  <w:divsChild>
                    <w:div w:id="2042127508">
                      <w:marLeft w:val="0"/>
                      <w:marRight w:val="0"/>
                      <w:marTop w:val="0"/>
                      <w:marBottom w:val="0"/>
                      <w:divBdr>
                        <w:top w:val="none" w:sz="0" w:space="0" w:color="auto"/>
                        <w:left w:val="none" w:sz="0" w:space="0" w:color="auto"/>
                        <w:bottom w:val="none" w:sz="0" w:space="0" w:color="auto"/>
                        <w:right w:val="none" w:sz="0" w:space="0" w:color="auto"/>
                      </w:divBdr>
                      <w:divsChild>
                        <w:div w:id="1546679901">
                          <w:marLeft w:val="0"/>
                          <w:marRight w:val="0"/>
                          <w:marTop w:val="0"/>
                          <w:marBottom w:val="0"/>
                          <w:divBdr>
                            <w:top w:val="none" w:sz="0" w:space="0" w:color="auto"/>
                            <w:left w:val="none" w:sz="0" w:space="0" w:color="auto"/>
                            <w:bottom w:val="none" w:sz="0" w:space="0" w:color="auto"/>
                            <w:right w:val="none" w:sz="0" w:space="0" w:color="auto"/>
                          </w:divBdr>
                          <w:divsChild>
                            <w:div w:id="2048868289">
                              <w:marLeft w:val="0"/>
                              <w:marRight w:val="0"/>
                              <w:marTop w:val="0"/>
                              <w:marBottom w:val="0"/>
                              <w:divBdr>
                                <w:top w:val="none" w:sz="0" w:space="0" w:color="auto"/>
                                <w:left w:val="none" w:sz="0" w:space="0" w:color="auto"/>
                                <w:bottom w:val="none" w:sz="0" w:space="0" w:color="auto"/>
                                <w:right w:val="none" w:sz="0" w:space="0" w:color="auto"/>
                              </w:divBdr>
                              <w:divsChild>
                                <w:div w:id="1243298236">
                                  <w:marLeft w:val="0"/>
                                  <w:marRight w:val="0"/>
                                  <w:marTop w:val="0"/>
                                  <w:marBottom w:val="0"/>
                                  <w:divBdr>
                                    <w:top w:val="none" w:sz="0" w:space="0" w:color="auto"/>
                                    <w:left w:val="none" w:sz="0" w:space="0" w:color="auto"/>
                                    <w:bottom w:val="none" w:sz="0" w:space="0" w:color="auto"/>
                                    <w:right w:val="none" w:sz="0" w:space="0" w:color="auto"/>
                                  </w:divBdr>
                                  <w:divsChild>
                                    <w:div w:id="1344478218">
                                      <w:marLeft w:val="75"/>
                                      <w:marRight w:val="0"/>
                                      <w:marTop w:val="0"/>
                                      <w:marBottom w:val="0"/>
                                      <w:divBdr>
                                        <w:top w:val="none" w:sz="0" w:space="0" w:color="auto"/>
                                        <w:left w:val="none" w:sz="0" w:space="0" w:color="auto"/>
                                        <w:bottom w:val="none" w:sz="0" w:space="0" w:color="auto"/>
                                        <w:right w:val="none" w:sz="0" w:space="0" w:color="auto"/>
                                      </w:divBdr>
                                      <w:divsChild>
                                        <w:div w:id="2128886990">
                                          <w:marLeft w:val="0"/>
                                          <w:marRight w:val="0"/>
                                          <w:marTop w:val="0"/>
                                          <w:marBottom w:val="0"/>
                                          <w:divBdr>
                                            <w:top w:val="none" w:sz="0" w:space="0" w:color="auto"/>
                                            <w:left w:val="none" w:sz="0" w:space="0" w:color="auto"/>
                                            <w:bottom w:val="none" w:sz="0" w:space="0" w:color="auto"/>
                                            <w:right w:val="none" w:sz="0" w:space="0" w:color="auto"/>
                                          </w:divBdr>
                                          <w:divsChild>
                                            <w:div w:id="1603218742">
                                              <w:marLeft w:val="0"/>
                                              <w:marRight w:val="0"/>
                                              <w:marTop w:val="0"/>
                                              <w:marBottom w:val="150"/>
                                              <w:divBdr>
                                                <w:top w:val="single" w:sz="8" w:space="0" w:color="F5F5F5"/>
                                                <w:left w:val="single" w:sz="8" w:space="0" w:color="F5F5F5"/>
                                                <w:bottom w:val="single" w:sz="8" w:space="0" w:color="F5F5F5"/>
                                                <w:right w:val="single" w:sz="8" w:space="0" w:color="F5F5F5"/>
                                              </w:divBdr>
                                              <w:divsChild>
                                                <w:div w:id="1327123837">
                                                  <w:marLeft w:val="0"/>
                                                  <w:marRight w:val="0"/>
                                                  <w:marTop w:val="0"/>
                                                  <w:marBottom w:val="0"/>
                                                  <w:divBdr>
                                                    <w:top w:val="none" w:sz="0" w:space="0" w:color="auto"/>
                                                    <w:left w:val="none" w:sz="0" w:space="0" w:color="auto"/>
                                                    <w:bottom w:val="none" w:sz="0" w:space="0" w:color="auto"/>
                                                    <w:right w:val="none" w:sz="0" w:space="0" w:color="auto"/>
                                                  </w:divBdr>
                                                  <w:divsChild>
                                                    <w:div w:id="13842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2392825">
      <w:bodyDiv w:val="1"/>
      <w:marLeft w:val="0"/>
      <w:marRight w:val="0"/>
      <w:marTop w:val="0"/>
      <w:marBottom w:val="0"/>
      <w:divBdr>
        <w:top w:val="none" w:sz="0" w:space="0" w:color="auto"/>
        <w:left w:val="none" w:sz="0" w:space="0" w:color="auto"/>
        <w:bottom w:val="none" w:sz="0" w:space="0" w:color="auto"/>
        <w:right w:val="none" w:sz="0" w:space="0" w:color="auto"/>
      </w:divBdr>
      <w:divsChild>
        <w:div w:id="1782727211">
          <w:marLeft w:val="0"/>
          <w:marRight w:val="0"/>
          <w:marTop w:val="0"/>
          <w:marBottom w:val="0"/>
          <w:divBdr>
            <w:top w:val="none" w:sz="0" w:space="0" w:color="auto"/>
            <w:left w:val="none" w:sz="0" w:space="0" w:color="auto"/>
            <w:bottom w:val="none" w:sz="0" w:space="0" w:color="auto"/>
            <w:right w:val="none" w:sz="0" w:space="0" w:color="auto"/>
          </w:divBdr>
          <w:divsChild>
            <w:div w:id="1848516429">
              <w:marLeft w:val="0"/>
              <w:marRight w:val="0"/>
              <w:marTop w:val="0"/>
              <w:marBottom w:val="0"/>
              <w:divBdr>
                <w:top w:val="none" w:sz="0" w:space="0" w:color="auto"/>
                <w:left w:val="none" w:sz="0" w:space="0" w:color="auto"/>
                <w:bottom w:val="none" w:sz="0" w:space="0" w:color="auto"/>
                <w:right w:val="none" w:sz="0" w:space="0" w:color="auto"/>
              </w:divBdr>
              <w:divsChild>
                <w:div w:id="1023475928">
                  <w:marLeft w:val="0"/>
                  <w:marRight w:val="0"/>
                  <w:marTop w:val="0"/>
                  <w:marBottom w:val="0"/>
                  <w:divBdr>
                    <w:top w:val="none" w:sz="0" w:space="0" w:color="auto"/>
                    <w:left w:val="none" w:sz="0" w:space="0" w:color="auto"/>
                    <w:bottom w:val="none" w:sz="0" w:space="0" w:color="auto"/>
                    <w:right w:val="none" w:sz="0" w:space="0" w:color="auto"/>
                  </w:divBdr>
                  <w:divsChild>
                    <w:div w:id="169680920">
                      <w:marLeft w:val="0"/>
                      <w:marRight w:val="0"/>
                      <w:marTop w:val="0"/>
                      <w:marBottom w:val="0"/>
                      <w:divBdr>
                        <w:top w:val="none" w:sz="0" w:space="0" w:color="auto"/>
                        <w:left w:val="none" w:sz="0" w:space="0" w:color="auto"/>
                        <w:bottom w:val="none" w:sz="0" w:space="0" w:color="auto"/>
                        <w:right w:val="none" w:sz="0" w:space="0" w:color="auto"/>
                      </w:divBdr>
                      <w:divsChild>
                        <w:div w:id="881861768">
                          <w:marLeft w:val="0"/>
                          <w:marRight w:val="0"/>
                          <w:marTop w:val="0"/>
                          <w:marBottom w:val="0"/>
                          <w:divBdr>
                            <w:top w:val="none" w:sz="0" w:space="0" w:color="auto"/>
                            <w:left w:val="none" w:sz="0" w:space="0" w:color="auto"/>
                            <w:bottom w:val="none" w:sz="0" w:space="0" w:color="auto"/>
                            <w:right w:val="none" w:sz="0" w:space="0" w:color="auto"/>
                          </w:divBdr>
                          <w:divsChild>
                            <w:div w:id="1105079254">
                              <w:marLeft w:val="0"/>
                              <w:marRight w:val="0"/>
                              <w:marTop w:val="0"/>
                              <w:marBottom w:val="0"/>
                              <w:divBdr>
                                <w:top w:val="none" w:sz="0" w:space="0" w:color="auto"/>
                                <w:left w:val="none" w:sz="0" w:space="0" w:color="auto"/>
                                <w:bottom w:val="none" w:sz="0" w:space="0" w:color="auto"/>
                                <w:right w:val="none" w:sz="0" w:space="0" w:color="auto"/>
                              </w:divBdr>
                              <w:divsChild>
                                <w:div w:id="465512235">
                                  <w:marLeft w:val="0"/>
                                  <w:marRight w:val="0"/>
                                  <w:marTop w:val="0"/>
                                  <w:marBottom w:val="0"/>
                                  <w:divBdr>
                                    <w:top w:val="none" w:sz="0" w:space="0" w:color="auto"/>
                                    <w:left w:val="none" w:sz="0" w:space="0" w:color="auto"/>
                                    <w:bottom w:val="none" w:sz="0" w:space="0" w:color="auto"/>
                                    <w:right w:val="none" w:sz="0" w:space="0" w:color="auto"/>
                                  </w:divBdr>
                                  <w:divsChild>
                                    <w:div w:id="1985819108">
                                      <w:marLeft w:val="75"/>
                                      <w:marRight w:val="0"/>
                                      <w:marTop w:val="0"/>
                                      <w:marBottom w:val="0"/>
                                      <w:divBdr>
                                        <w:top w:val="none" w:sz="0" w:space="0" w:color="auto"/>
                                        <w:left w:val="none" w:sz="0" w:space="0" w:color="auto"/>
                                        <w:bottom w:val="none" w:sz="0" w:space="0" w:color="auto"/>
                                        <w:right w:val="none" w:sz="0" w:space="0" w:color="auto"/>
                                      </w:divBdr>
                                      <w:divsChild>
                                        <w:div w:id="577059540">
                                          <w:marLeft w:val="0"/>
                                          <w:marRight w:val="0"/>
                                          <w:marTop w:val="0"/>
                                          <w:marBottom w:val="0"/>
                                          <w:divBdr>
                                            <w:top w:val="none" w:sz="0" w:space="0" w:color="auto"/>
                                            <w:left w:val="none" w:sz="0" w:space="0" w:color="auto"/>
                                            <w:bottom w:val="none" w:sz="0" w:space="0" w:color="auto"/>
                                            <w:right w:val="none" w:sz="0" w:space="0" w:color="auto"/>
                                          </w:divBdr>
                                          <w:divsChild>
                                            <w:div w:id="1208571574">
                                              <w:marLeft w:val="0"/>
                                              <w:marRight w:val="0"/>
                                              <w:marTop w:val="0"/>
                                              <w:marBottom w:val="150"/>
                                              <w:divBdr>
                                                <w:top w:val="single" w:sz="8" w:space="0" w:color="F5F5F5"/>
                                                <w:left w:val="single" w:sz="8" w:space="0" w:color="F5F5F5"/>
                                                <w:bottom w:val="single" w:sz="8" w:space="0" w:color="F5F5F5"/>
                                                <w:right w:val="single" w:sz="8" w:space="0" w:color="F5F5F5"/>
                                              </w:divBdr>
                                              <w:divsChild>
                                                <w:div w:id="1833450152">
                                                  <w:marLeft w:val="0"/>
                                                  <w:marRight w:val="0"/>
                                                  <w:marTop w:val="0"/>
                                                  <w:marBottom w:val="0"/>
                                                  <w:divBdr>
                                                    <w:top w:val="none" w:sz="0" w:space="0" w:color="auto"/>
                                                    <w:left w:val="none" w:sz="0" w:space="0" w:color="auto"/>
                                                    <w:bottom w:val="none" w:sz="0" w:space="0" w:color="auto"/>
                                                    <w:right w:val="none" w:sz="0" w:space="0" w:color="auto"/>
                                                  </w:divBdr>
                                                  <w:divsChild>
                                                    <w:div w:id="7340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818046">
      <w:bodyDiv w:val="1"/>
      <w:marLeft w:val="0"/>
      <w:marRight w:val="0"/>
      <w:marTop w:val="0"/>
      <w:marBottom w:val="0"/>
      <w:divBdr>
        <w:top w:val="none" w:sz="0" w:space="0" w:color="auto"/>
        <w:left w:val="none" w:sz="0" w:space="0" w:color="auto"/>
        <w:bottom w:val="none" w:sz="0" w:space="0" w:color="auto"/>
        <w:right w:val="none" w:sz="0" w:space="0" w:color="auto"/>
      </w:divBdr>
      <w:divsChild>
        <w:div w:id="1070539908">
          <w:marLeft w:val="0"/>
          <w:marRight w:val="0"/>
          <w:marTop w:val="0"/>
          <w:marBottom w:val="0"/>
          <w:divBdr>
            <w:top w:val="none" w:sz="0" w:space="0" w:color="auto"/>
            <w:left w:val="none" w:sz="0" w:space="0" w:color="auto"/>
            <w:bottom w:val="none" w:sz="0" w:space="0" w:color="auto"/>
            <w:right w:val="none" w:sz="0" w:space="0" w:color="auto"/>
          </w:divBdr>
          <w:divsChild>
            <w:div w:id="1537889060">
              <w:marLeft w:val="0"/>
              <w:marRight w:val="0"/>
              <w:marTop w:val="0"/>
              <w:marBottom w:val="0"/>
              <w:divBdr>
                <w:top w:val="none" w:sz="0" w:space="0" w:color="auto"/>
                <w:left w:val="none" w:sz="0" w:space="0" w:color="auto"/>
                <w:bottom w:val="none" w:sz="0" w:space="0" w:color="auto"/>
                <w:right w:val="none" w:sz="0" w:space="0" w:color="auto"/>
              </w:divBdr>
              <w:divsChild>
                <w:div w:id="812256513">
                  <w:marLeft w:val="0"/>
                  <w:marRight w:val="0"/>
                  <w:marTop w:val="0"/>
                  <w:marBottom w:val="0"/>
                  <w:divBdr>
                    <w:top w:val="none" w:sz="0" w:space="0" w:color="auto"/>
                    <w:left w:val="none" w:sz="0" w:space="0" w:color="auto"/>
                    <w:bottom w:val="none" w:sz="0" w:space="0" w:color="auto"/>
                    <w:right w:val="none" w:sz="0" w:space="0" w:color="auto"/>
                  </w:divBdr>
                  <w:divsChild>
                    <w:div w:id="464083098">
                      <w:marLeft w:val="0"/>
                      <w:marRight w:val="0"/>
                      <w:marTop w:val="0"/>
                      <w:marBottom w:val="0"/>
                      <w:divBdr>
                        <w:top w:val="none" w:sz="0" w:space="0" w:color="auto"/>
                        <w:left w:val="none" w:sz="0" w:space="0" w:color="auto"/>
                        <w:bottom w:val="none" w:sz="0" w:space="0" w:color="auto"/>
                        <w:right w:val="none" w:sz="0" w:space="0" w:color="auto"/>
                      </w:divBdr>
                      <w:divsChild>
                        <w:div w:id="55595411">
                          <w:marLeft w:val="0"/>
                          <w:marRight w:val="0"/>
                          <w:marTop w:val="0"/>
                          <w:marBottom w:val="0"/>
                          <w:divBdr>
                            <w:top w:val="none" w:sz="0" w:space="0" w:color="auto"/>
                            <w:left w:val="none" w:sz="0" w:space="0" w:color="auto"/>
                            <w:bottom w:val="none" w:sz="0" w:space="0" w:color="auto"/>
                            <w:right w:val="none" w:sz="0" w:space="0" w:color="auto"/>
                          </w:divBdr>
                          <w:divsChild>
                            <w:div w:id="1724330464">
                              <w:marLeft w:val="0"/>
                              <w:marRight w:val="0"/>
                              <w:marTop w:val="0"/>
                              <w:marBottom w:val="0"/>
                              <w:divBdr>
                                <w:top w:val="none" w:sz="0" w:space="0" w:color="auto"/>
                                <w:left w:val="none" w:sz="0" w:space="0" w:color="auto"/>
                                <w:bottom w:val="none" w:sz="0" w:space="0" w:color="auto"/>
                                <w:right w:val="none" w:sz="0" w:space="0" w:color="auto"/>
                              </w:divBdr>
                              <w:divsChild>
                                <w:div w:id="1294099492">
                                  <w:marLeft w:val="0"/>
                                  <w:marRight w:val="0"/>
                                  <w:marTop w:val="0"/>
                                  <w:marBottom w:val="0"/>
                                  <w:divBdr>
                                    <w:top w:val="none" w:sz="0" w:space="0" w:color="auto"/>
                                    <w:left w:val="none" w:sz="0" w:space="0" w:color="auto"/>
                                    <w:bottom w:val="none" w:sz="0" w:space="0" w:color="auto"/>
                                    <w:right w:val="none" w:sz="0" w:space="0" w:color="auto"/>
                                  </w:divBdr>
                                  <w:divsChild>
                                    <w:div w:id="1189299460">
                                      <w:marLeft w:val="75"/>
                                      <w:marRight w:val="0"/>
                                      <w:marTop w:val="0"/>
                                      <w:marBottom w:val="0"/>
                                      <w:divBdr>
                                        <w:top w:val="none" w:sz="0" w:space="0" w:color="auto"/>
                                        <w:left w:val="none" w:sz="0" w:space="0" w:color="auto"/>
                                        <w:bottom w:val="none" w:sz="0" w:space="0" w:color="auto"/>
                                        <w:right w:val="none" w:sz="0" w:space="0" w:color="auto"/>
                                      </w:divBdr>
                                      <w:divsChild>
                                        <w:div w:id="2055884841">
                                          <w:marLeft w:val="0"/>
                                          <w:marRight w:val="0"/>
                                          <w:marTop w:val="0"/>
                                          <w:marBottom w:val="0"/>
                                          <w:divBdr>
                                            <w:top w:val="none" w:sz="0" w:space="0" w:color="auto"/>
                                            <w:left w:val="none" w:sz="0" w:space="0" w:color="auto"/>
                                            <w:bottom w:val="none" w:sz="0" w:space="0" w:color="auto"/>
                                            <w:right w:val="none" w:sz="0" w:space="0" w:color="auto"/>
                                          </w:divBdr>
                                          <w:divsChild>
                                            <w:div w:id="708186537">
                                              <w:marLeft w:val="0"/>
                                              <w:marRight w:val="0"/>
                                              <w:marTop w:val="0"/>
                                              <w:marBottom w:val="150"/>
                                              <w:divBdr>
                                                <w:top w:val="single" w:sz="8" w:space="0" w:color="F5F5F5"/>
                                                <w:left w:val="single" w:sz="8" w:space="0" w:color="F5F5F5"/>
                                                <w:bottom w:val="single" w:sz="8" w:space="0" w:color="F5F5F5"/>
                                                <w:right w:val="single" w:sz="8" w:space="0" w:color="F5F5F5"/>
                                              </w:divBdr>
                                              <w:divsChild>
                                                <w:div w:id="639850253">
                                                  <w:marLeft w:val="0"/>
                                                  <w:marRight w:val="0"/>
                                                  <w:marTop w:val="0"/>
                                                  <w:marBottom w:val="0"/>
                                                  <w:divBdr>
                                                    <w:top w:val="none" w:sz="0" w:space="0" w:color="auto"/>
                                                    <w:left w:val="none" w:sz="0" w:space="0" w:color="auto"/>
                                                    <w:bottom w:val="none" w:sz="0" w:space="0" w:color="auto"/>
                                                    <w:right w:val="none" w:sz="0" w:space="0" w:color="auto"/>
                                                  </w:divBdr>
                                                  <w:divsChild>
                                                    <w:div w:id="648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4617051">
      <w:bodyDiv w:val="1"/>
      <w:marLeft w:val="0"/>
      <w:marRight w:val="0"/>
      <w:marTop w:val="0"/>
      <w:marBottom w:val="0"/>
      <w:divBdr>
        <w:top w:val="none" w:sz="0" w:space="0" w:color="auto"/>
        <w:left w:val="none" w:sz="0" w:space="0" w:color="auto"/>
        <w:bottom w:val="none" w:sz="0" w:space="0" w:color="auto"/>
        <w:right w:val="none" w:sz="0" w:space="0" w:color="auto"/>
      </w:divBdr>
      <w:divsChild>
        <w:div w:id="925384505">
          <w:marLeft w:val="0"/>
          <w:marRight w:val="0"/>
          <w:marTop w:val="0"/>
          <w:marBottom w:val="0"/>
          <w:divBdr>
            <w:top w:val="none" w:sz="0" w:space="0" w:color="auto"/>
            <w:left w:val="none" w:sz="0" w:space="0" w:color="auto"/>
            <w:bottom w:val="none" w:sz="0" w:space="0" w:color="auto"/>
            <w:right w:val="none" w:sz="0" w:space="0" w:color="auto"/>
          </w:divBdr>
          <w:divsChild>
            <w:div w:id="1397167741">
              <w:marLeft w:val="0"/>
              <w:marRight w:val="0"/>
              <w:marTop w:val="0"/>
              <w:marBottom w:val="0"/>
              <w:divBdr>
                <w:top w:val="none" w:sz="0" w:space="0" w:color="auto"/>
                <w:left w:val="none" w:sz="0" w:space="0" w:color="auto"/>
                <w:bottom w:val="none" w:sz="0" w:space="0" w:color="auto"/>
                <w:right w:val="none" w:sz="0" w:space="0" w:color="auto"/>
              </w:divBdr>
              <w:divsChild>
                <w:div w:id="779644357">
                  <w:marLeft w:val="0"/>
                  <w:marRight w:val="0"/>
                  <w:marTop w:val="0"/>
                  <w:marBottom w:val="0"/>
                  <w:divBdr>
                    <w:top w:val="none" w:sz="0" w:space="0" w:color="auto"/>
                    <w:left w:val="none" w:sz="0" w:space="0" w:color="auto"/>
                    <w:bottom w:val="none" w:sz="0" w:space="0" w:color="auto"/>
                    <w:right w:val="none" w:sz="0" w:space="0" w:color="auto"/>
                  </w:divBdr>
                  <w:divsChild>
                    <w:div w:id="476386253">
                      <w:marLeft w:val="0"/>
                      <w:marRight w:val="0"/>
                      <w:marTop w:val="0"/>
                      <w:marBottom w:val="0"/>
                      <w:divBdr>
                        <w:top w:val="none" w:sz="0" w:space="0" w:color="auto"/>
                        <w:left w:val="none" w:sz="0" w:space="0" w:color="auto"/>
                        <w:bottom w:val="none" w:sz="0" w:space="0" w:color="auto"/>
                        <w:right w:val="none" w:sz="0" w:space="0" w:color="auto"/>
                      </w:divBdr>
                      <w:divsChild>
                        <w:div w:id="115950020">
                          <w:marLeft w:val="0"/>
                          <w:marRight w:val="0"/>
                          <w:marTop w:val="0"/>
                          <w:marBottom w:val="0"/>
                          <w:divBdr>
                            <w:top w:val="none" w:sz="0" w:space="0" w:color="auto"/>
                            <w:left w:val="none" w:sz="0" w:space="0" w:color="auto"/>
                            <w:bottom w:val="none" w:sz="0" w:space="0" w:color="auto"/>
                            <w:right w:val="none" w:sz="0" w:space="0" w:color="auto"/>
                          </w:divBdr>
                          <w:divsChild>
                            <w:div w:id="222260041">
                              <w:marLeft w:val="0"/>
                              <w:marRight w:val="0"/>
                              <w:marTop w:val="0"/>
                              <w:marBottom w:val="0"/>
                              <w:divBdr>
                                <w:top w:val="none" w:sz="0" w:space="0" w:color="auto"/>
                                <w:left w:val="none" w:sz="0" w:space="0" w:color="auto"/>
                                <w:bottom w:val="none" w:sz="0" w:space="0" w:color="auto"/>
                                <w:right w:val="none" w:sz="0" w:space="0" w:color="auto"/>
                              </w:divBdr>
                              <w:divsChild>
                                <w:div w:id="377632705">
                                  <w:marLeft w:val="0"/>
                                  <w:marRight w:val="0"/>
                                  <w:marTop w:val="0"/>
                                  <w:marBottom w:val="0"/>
                                  <w:divBdr>
                                    <w:top w:val="none" w:sz="0" w:space="0" w:color="auto"/>
                                    <w:left w:val="none" w:sz="0" w:space="0" w:color="auto"/>
                                    <w:bottom w:val="none" w:sz="0" w:space="0" w:color="auto"/>
                                    <w:right w:val="none" w:sz="0" w:space="0" w:color="auto"/>
                                  </w:divBdr>
                                  <w:divsChild>
                                    <w:div w:id="330180781">
                                      <w:marLeft w:val="75"/>
                                      <w:marRight w:val="0"/>
                                      <w:marTop w:val="0"/>
                                      <w:marBottom w:val="0"/>
                                      <w:divBdr>
                                        <w:top w:val="none" w:sz="0" w:space="0" w:color="auto"/>
                                        <w:left w:val="none" w:sz="0" w:space="0" w:color="auto"/>
                                        <w:bottom w:val="none" w:sz="0" w:space="0" w:color="auto"/>
                                        <w:right w:val="none" w:sz="0" w:space="0" w:color="auto"/>
                                      </w:divBdr>
                                      <w:divsChild>
                                        <w:div w:id="649986082">
                                          <w:marLeft w:val="0"/>
                                          <w:marRight w:val="0"/>
                                          <w:marTop w:val="0"/>
                                          <w:marBottom w:val="0"/>
                                          <w:divBdr>
                                            <w:top w:val="none" w:sz="0" w:space="0" w:color="auto"/>
                                            <w:left w:val="none" w:sz="0" w:space="0" w:color="auto"/>
                                            <w:bottom w:val="none" w:sz="0" w:space="0" w:color="auto"/>
                                            <w:right w:val="none" w:sz="0" w:space="0" w:color="auto"/>
                                          </w:divBdr>
                                          <w:divsChild>
                                            <w:div w:id="1412854526">
                                              <w:marLeft w:val="0"/>
                                              <w:marRight w:val="0"/>
                                              <w:marTop w:val="0"/>
                                              <w:marBottom w:val="150"/>
                                              <w:divBdr>
                                                <w:top w:val="single" w:sz="8" w:space="0" w:color="F5F5F5"/>
                                                <w:left w:val="single" w:sz="8" w:space="0" w:color="F5F5F5"/>
                                                <w:bottom w:val="single" w:sz="8" w:space="0" w:color="F5F5F5"/>
                                                <w:right w:val="single" w:sz="8" w:space="0" w:color="F5F5F5"/>
                                              </w:divBdr>
                                              <w:divsChild>
                                                <w:div w:id="154303222">
                                                  <w:marLeft w:val="0"/>
                                                  <w:marRight w:val="0"/>
                                                  <w:marTop w:val="0"/>
                                                  <w:marBottom w:val="0"/>
                                                  <w:divBdr>
                                                    <w:top w:val="none" w:sz="0" w:space="0" w:color="auto"/>
                                                    <w:left w:val="none" w:sz="0" w:space="0" w:color="auto"/>
                                                    <w:bottom w:val="none" w:sz="0" w:space="0" w:color="auto"/>
                                                    <w:right w:val="none" w:sz="0" w:space="0" w:color="auto"/>
                                                  </w:divBdr>
                                                  <w:divsChild>
                                                    <w:div w:id="8927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3790241">
      <w:bodyDiv w:val="1"/>
      <w:marLeft w:val="0"/>
      <w:marRight w:val="0"/>
      <w:marTop w:val="0"/>
      <w:marBottom w:val="0"/>
      <w:divBdr>
        <w:top w:val="none" w:sz="0" w:space="0" w:color="auto"/>
        <w:left w:val="none" w:sz="0" w:space="0" w:color="auto"/>
        <w:bottom w:val="none" w:sz="0" w:space="0" w:color="auto"/>
        <w:right w:val="none" w:sz="0" w:space="0" w:color="auto"/>
      </w:divBdr>
      <w:divsChild>
        <w:div w:id="1843622099">
          <w:marLeft w:val="0"/>
          <w:marRight w:val="0"/>
          <w:marTop w:val="0"/>
          <w:marBottom w:val="0"/>
          <w:divBdr>
            <w:top w:val="none" w:sz="0" w:space="0" w:color="auto"/>
            <w:left w:val="none" w:sz="0" w:space="0" w:color="auto"/>
            <w:bottom w:val="none" w:sz="0" w:space="0" w:color="auto"/>
            <w:right w:val="none" w:sz="0" w:space="0" w:color="auto"/>
          </w:divBdr>
          <w:divsChild>
            <w:div w:id="762260389">
              <w:marLeft w:val="0"/>
              <w:marRight w:val="0"/>
              <w:marTop w:val="0"/>
              <w:marBottom w:val="0"/>
              <w:divBdr>
                <w:top w:val="none" w:sz="0" w:space="0" w:color="auto"/>
                <w:left w:val="none" w:sz="0" w:space="0" w:color="auto"/>
                <w:bottom w:val="none" w:sz="0" w:space="0" w:color="auto"/>
                <w:right w:val="none" w:sz="0" w:space="0" w:color="auto"/>
              </w:divBdr>
              <w:divsChild>
                <w:div w:id="2058628571">
                  <w:marLeft w:val="0"/>
                  <w:marRight w:val="0"/>
                  <w:marTop w:val="0"/>
                  <w:marBottom w:val="0"/>
                  <w:divBdr>
                    <w:top w:val="none" w:sz="0" w:space="0" w:color="auto"/>
                    <w:left w:val="none" w:sz="0" w:space="0" w:color="auto"/>
                    <w:bottom w:val="none" w:sz="0" w:space="0" w:color="auto"/>
                    <w:right w:val="none" w:sz="0" w:space="0" w:color="auto"/>
                  </w:divBdr>
                  <w:divsChild>
                    <w:div w:id="386421435">
                      <w:marLeft w:val="0"/>
                      <w:marRight w:val="0"/>
                      <w:marTop w:val="0"/>
                      <w:marBottom w:val="0"/>
                      <w:divBdr>
                        <w:top w:val="none" w:sz="0" w:space="0" w:color="auto"/>
                        <w:left w:val="none" w:sz="0" w:space="0" w:color="auto"/>
                        <w:bottom w:val="none" w:sz="0" w:space="0" w:color="auto"/>
                        <w:right w:val="none" w:sz="0" w:space="0" w:color="auto"/>
                      </w:divBdr>
                      <w:divsChild>
                        <w:div w:id="895434820">
                          <w:marLeft w:val="0"/>
                          <w:marRight w:val="0"/>
                          <w:marTop w:val="0"/>
                          <w:marBottom w:val="0"/>
                          <w:divBdr>
                            <w:top w:val="none" w:sz="0" w:space="0" w:color="auto"/>
                            <w:left w:val="none" w:sz="0" w:space="0" w:color="auto"/>
                            <w:bottom w:val="none" w:sz="0" w:space="0" w:color="auto"/>
                            <w:right w:val="none" w:sz="0" w:space="0" w:color="auto"/>
                          </w:divBdr>
                          <w:divsChild>
                            <w:div w:id="71899623">
                              <w:marLeft w:val="0"/>
                              <w:marRight w:val="0"/>
                              <w:marTop w:val="0"/>
                              <w:marBottom w:val="0"/>
                              <w:divBdr>
                                <w:top w:val="none" w:sz="0" w:space="0" w:color="auto"/>
                                <w:left w:val="none" w:sz="0" w:space="0" w:color="auto"/>
                                <w:bottom w:val="none" w:sz="0" w:space="0" w:color="auto"/>
                                <w:right w:val="none" w:sz="0" w:space="0" w:color="auto"/>
                              </w:divBdr>
                              <w:divsChild>
                                <w:div w:id="1704746581">
                                  <w:marLeft w:val="0"/>
                                  <w:marRight w:val="0"/>
                                  <w:marTop w:val="0"/>
                                  <w:marBottom w:val="0"/>
                                  <w:divBdr>
                                    <w:top w:val="none" w:sz="0" w:space="0" w:color="auto"/>
                                    <w:left w:val="none" w:sz="0" w:space="0" w:color="auto"/>
                                    <w:bottom w:val="none" w:sz="0" w:space="0" w:color="auto"/>
                                    <w:right w:val="none" w:sz="0" w:space="0" w:color="auto"/>
                                  </w:divBdr>
                                  <w:divsChild>
                                    <w:div w:id="1021279647">
                                      <w:marLeft w:val="75"/>
                                      <w:marRight w:val="0"/>
                                      <w:marTop w:val="0"/>
                                      <w:marBottom w:val="0"/>
                                      <w:divBdr>
                                        <w:top w:val="none" w:sz="0" w:space="0" w:color="auto"/>
                                        <w:left w:val="none" w:sz="0" w:space="0" w:color="auto"/>
                                        <w:bottom w:val="none" w:sz="0" w:space="0" w:color="auto"/>
                                        <w:right w:val="none" w:sz="0" w:space="0" w:color="auto"/>
                                      </w:divBdr>
                                      <w:divsChild>
                                        <w:div w:id="1158418675">
                                          <w:marLeft w:val="0"/>
                                          <w:marRight w:val="0"/>
                                          <w:marTop w:val="0"/>
                                          <w:marBottom w:val="0"/>
                                          <w:divBdr>
                                            <w:top w:val="none" w:sz="0" w:space="0" w:color="auto"/>
                                            <w:left w:val="none" w:sz="0" w:space="0" w:color="auto"/>
                                            <w:bottom w:val="none" w:sz="0" w:space="0" w:color="auto"/>
                                            <w:right w:val="none" w:sz="0" w:space="0" w:color="auto"/>
                                          </w:divBdr>
                                          <w:divsChild>
                                            <w:div w:id="766658437">
                                              <w:marLeft w:val="0"/>
                                              <w:marRight w:val="0"/>
                                              <w:marTop w:val="0"/>
                                              <w:marBottom w:val="150"/>
                                              <w:divBdr>
                                                <w:top w:val="single" w:sz="8" w:space="0" w:color="F5F5F5"/>
                                                <w:left w:val="single" w:sz="8" w:space="0" w:color="F5F5F5"/>
                                                <w:bottom w:val="single" w:sz="8" w:space="0" w:color="F5F5F5"/>
                                                <w:right w:val="single" w:sz="8" w:space="0" w:color="F5F5F5"/>
                                              </w:divBdr>
                                              <w:divsChild>
                                                <w:div w:id="327027867">
                                                  <w:marLeft w:val="0"/>
                                                  <w:marRight w:val="0"/>
                                                  <w:marTop w:val="0"/>
                                                  <w:marBottom w:val="0"/>
                                                  <w:divBdr>
                                                    <w:top w:val="none" w:sz="0" w:space="0" w:color="auto"/>
                                                    <w:left w:val="none" w:sz="0" w:space="0" w:color="auto"/>
                                                    <w:bottom w:val="none" w:sz="0" w:space="0" w:color="auto"/>
                                                    <w:right w:val="none" w:sz="0" w:space="0" w:color="auto"/>
                                                  </w:divBdr>
                                                  <w:divsChild>
                                                    <w:div w:id="120162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4762653">
      <w:bodyDiv w:val="1"/>
      <w:marLeft w:val="0"/>
      <w:marRight w:val="0"/>
      <w:marTop w:val="0"/>
      <w:marBottom w:val="0"/>
      <w:divBdr>
        <w:top w:val="none" w:sz="0" w:space="0" w:color="auto"/>
        <w:left w:val="none" w:sz="0" w:space="0" w:color="auto"/>
        <w:bottom w:val="none" w:sz="0" w:space="0" w:color="auto"/>
        <w:right w:val="none" w:sz="0" w:space="0" w:color="auto"/>
      </w:divBdr>
      <w:divsChild>
        <w:div w:id="704987317">
          <w:marLeft w:val="0"/>
          <w:marRight w:val="0"/>
          <w:marTop w:val="0"/>
          <w:marBottom w:val="0"/>
          <w:divBdr>
            <w:top w:val="none" w:sz="0" w:space="0" w:color="auto"/>
            <w:left w:val="none" w:sz="0" w:space="0" w:color="auto"/>
            <w:bottom w:val="none" w:sz="0" w:space="0" w:color="auto"/>
            <w:right w:val="none" w:sz="0" w:space="0" w:color="auto"/>
          </w:divBdr>
          <w:divsChild>
            <w:div w:id="1187672370">
              <w:marLeft w:val="0"/>
              <w:marRight w:val="0"/>
              <w:marTop w:val="0"/>
              <w:marBottom w:val="0"/>
              <w:divBdr>
                <w:top w:val="none" w:sz="0" w:space="0" w:color="auto"/>
                <w:left w:val="none" w:sz="0" w:space="0" w:color="auto"/>
                <w:bottom w:val="none" w:sz="0" w:space="0" w:color="auto"/>
                <w:right w:val="none" w:sz="0" w:space="0" w:color="auto"/>
              </w:divBdr>
              <w:divsChild>
                <w:div w:id="1800103895">
                  <w:marLeft w:val="0"/>
                  <w:marRight w:val="0"/>
                  <w:marTop w:val="0"/>
                  <w:marBottom w:val="0"/>
                  <w:divBdr>
                    <w:top w:val="none" w:sz="0" w:space="0" w:color="auto"/>
                    <w:left w:val="none" w:sz="0" w:space="0" w:color="auto"/>
                    <w:bottom w:val="none" w:sz="0" w:space="0" w:color="auto"/>
                    <w:right w:val="none" w:sz="0" w:space="0" w:color="auto"/>
                  </w:divBdr>
                  <w:divsChild>
                    <w:div w:id="1800218269">
                      <w:marLeft w:val="0"/>
                      <w:marRight w:val="0"/>
                      <w:marTop w:val="0"/>
                      <w:marBottom w:val="0"/>
                      <w:divBdr>
                        <w:top w:val="none" w:sz="0" w:space="0" w:color="auto"/>
                        <w:left w:val="none" w:sz="0" w:space="0" w:color="auto"/>
                        <w:bottom w:val="none" w:sz="0" w:space="0" w:color="auto"/>
                        <w:right w:val="none" w:sz="0" w:space="0" w:color="auto"/>
                      </w:divBdr>
                      <w:divsChild>
                        <w:div w:id="1908151747">
                          <w:marLeft w:val="0"/>
                          <w:marRight w:val="0"/>
                          <w:marTop w:val="0"/>
                          <w:marBottom w:val="0"/>
                          <w:divBdr>
                            <w:top w:val="none" w:sz="0" w:space="0" w:color="auto"/>
                            <w:left w:val="none" w:sz="0" w:space="0" w:color="auto"/>
                            <w:bottom w:val="none" w:sz="0" w:space="0" w:color="auto"/>
                            <w:right w:val="none" w:sz="0" w:space="0" w:color="auto"/>
                          </w:divBdr>
                          <w:divsChild>
                            <w:div w:id="916522090">
                              <w:marLeft w:val="0"/>
                              <w:marRight w:val="0"/>
                              <w:marTop w:val="0"/>
                              <w:marBottom w:val="0"/>
                              <w:divBdr>
                                <w:top w:val="none" w:sz="0" w:space="0" w:color="auto"/>
                                <w:left w:val="none" w:sz="0" w:space="0" w:color="auto"/>
                                <w:bottom w:val="none" w:sz="0" w:space="0" w:color="auto"/>
                                <w:right w:val="none" w:sz="0" w:space="0" w:color="auto"/>
                              </w:divBdr>
                              <w:divsChild>
                                <w:div w:id="49959232">
                                  <w:marLeft w:val="0"/>
                                  <w:marRight w:val="0"/>
                                  <w:marTop w:val="0"/>
                                  <w:marBottom w:val="0"/>
                                  <w:divBdr>
                                    <w:top w:val="none" w:sz="0" w:space="0" w:color="auto"/>
                                    <w:left w:val="none" w:sz="0" w:space="0" w:color="auto"/>
                                    <w:bottom w:val="none" w:sz="0" w:space="0" w:color="auto"/>
                                    <w:right w:val="none" w:sz="0" w:space="0" w:color="auto"/>
                                  </w:divBdr>
                                  <w:divsChild>
                                    <w:div w:id="258492458">
                                      <w:marLeft w:val="75"/>
                                      <w:marRight w:val="0"/>
                                      <w:marTop w:val="0"/>
                                      <w:marBottom w:val="0"/>
                                      <w:divBdr>
                                        <w:top w:val="none" w:sz="0" w:space="0" w:color="auto"/>
                                        <w:left w:val="none" w:sz="0" w:space="0" w:color="auto"/>
                                        <w:bottom w:val="none" w:sz="0" w:space="0" w:color="auto"/>
                                        <w:right w:val="none" w:sz="0" w:space="0" w:color="auto"/>
                                      </w:divBdr>
                                      <w:divsChild>
                                        <w:div w:id="948708061">
                                          <w:marLeft w:val="0"/>
                                          <w:marRight w:val="0"/>
                                          <w:marTop w:val="0"/>
                                          <w:marBottom w:val="0"/>
                                          <w:divBdr>
                                            <w:top w:val="none" w:sz="0" w:space="0" w:color="auto"/>
                                            <w:left w:val="none" w:sz="0" w:space="0" w:color="auto"/>
                                            <w:bottom w:val="none" w:sz="0" w:space="0" w:color="auto"/>
                                            <w:right w:val="none" w:sz="0" w:space="0" w:color="auto"/>
                                          </w:divBdr>
                                          <w:divsChild>
                                            <w:div w:id="1457721056">
                                              <w:marLeft w:val="0"/>
                                              <w:marRight w:val="0"/>
                                              <w:marTop w:val="0"/>
                                              <w:marBottom w:val="150"/>
                                              <w:divBdr>
                                                <w:top w:val="single" w:sz="8" w:space="0" w:color="F5F5F5"/>
                                                <w:left w:val="single" w:sz="8" w:space="0" w:color="F5F5F5"/>
                                                <w:bottom w:val="single" w:sz="8" w:space="0" w:color="F5F5F5"/>
                                                <w:right w:val="single" w:sz="8" w:space="0" w:color="F5F5F5"/>
                                              </w:divBdr>
                                              <w:divsChild>
                                                <w:div w:id="1490097119">
                                                  <w:marLeft w:val="0"/>
                                                  <w:marRight w:val="0"/>
                                                  <w:marTop w:val="0"/>
                                                  <w:marBottom w:val="0"/>
                                                  <w:divBdr>
                                                    <w:top w:val="none" w:sz="0" w:space="0" w:color="auto"/>
                                                    <w:left w:val="none" w:sz="0" w:space="0" w:color="auto"/>
                                                    <w:bottom w:val="none" w:sz="0" w:space="0" w:color="auto"/>
                                                    <w:right w:val="none" w:sz="0" w:space="0" w:color="auto"/>
                                                  </w:divBdr>
                                                  <w:divsChild>
                                                    <w:div w:id="76619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14</Pages>
  <Words>5607</Words>
  <Characters>31961</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cp:revision>
  <dcterms:created xsi:type="dcterms:W3CDTF">2015-11-27T16:39:00Z</dcterms:created>
  <dcterms:modified xsi:type="dcterms:W3CDTF">2015-12-11T17:51:00Z</dcterms:modified>
</cp:coreProperties>
</file>